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9DE" w:rsidRDefault="00C509DE" w:rsidP="00C509DE">
      <w:pPr>
        <w:widowControl w:val="0"/>
        <w:jc w:val="center"/>
        <w:rPr>
          <w:caps/>
        </w:rPr>
      </w:pPr>
      <w:r>
        <w:rPr>
          <w:caps/>
        </w:rPr>
        <w:t>РАБОЧАЯ ПРОГРАММА ПО МАТЕМАТИКЕ 11 КЛАСС (ПРОФИЛЬНЫЙ УРОВЕНЬ)</w:t>
      </w:r>
    </w:p>
    <w:p w:rsidR="000818A3" w:rsidRDefault="000818A3" w:rsidP="000818A3">
      <w:pPr>
        <w:pStyle w:val="2"/>
        <w:keepNext w:val="0"/>
        <w:widowControl w:val="0"/>
        <w:numPr>
          <w:ilvl w:val="0"/>
          <w:numId w:val="1"/>
        </w:numPr>
        <w:jc w:val="left"/>
        <w:rPr>
          <w:caps/>
          <w:lang w:val="en-US"/>
        </w:rPr>
      </w:pPr>
      <w:r w:rsidRPr="003C36C0">
        <w:rPr>
          <w:caps/>
        </w:rPr>
        <w:t>Пояснительная записка.</w:t>
      </w:r>
    </w:p>
    <w:p w:rsidR="000818A3" w:rsidRPr="00304917" w:rsidRDefault="000818A3" w:rsidP="000818A3">
      <w:pPr>
        <w:jc w:val="both"/>
      </w:pPr>
      <w:r w:rsidRPr="00304917">
        <w:t>Рабочая программа составлена на основе федерального компонента государственного стандарта среднего (полног</w:t>
      </w:r>
      <w:r>
        <w:t xml:space="preserve">о) общего образования на профильном </w:t>
      </w:r>
      <w:r w:rsidRPr="00304917">
        <w:t xml:space="preserve"> уровне. </w:t>
      </w:r>
    </w:p>
    <w:p w:rsidR="000818A3" w:rsidRPr="00304917" w:rsidRDefault="000818A3" w:rsidP="000818A3">
      <w:pPr>
        <w:jc w:val="both"/>
      </w:pPr>
      <w:r w:rsidRPr="00304917">
        <w:t>Рабочая программа конкретизирует содержание предметных тем образовательного стандарта и даёт распределение учебных часов по разделам курса.</w:t>
      </w:r>
    </w:p>
    <w:p w:rsidR="000818A3" w:rsidRPr="00304917" w:rsidRDefault="000818A3" w:rsidP="000818A3">
      <w:pPr>
        <w:jc w:val="both"/>
      </w:pPr>
      <w:r w:rsidRPr="00304917">
        <w:t>Основной функцией рабочей программы является организационно-планирующая, которая предусматривает выделение этапов обучения, структурирование учебного материала, определение его количественных и качественных характеристик на каждом из этапов, в том числе для содержательного наполнения промежуточной аттестации учащихся.</w:t>
      </w:r>
    </w:p>
    <w:p w:rsidR="000818A3" w:rsidRPr="00304917" w:rsidRDefault="000818A3" w:rsidP="000818A3">
      <w:pPr>
        <w:jc w:val="both"/>
      </w:pPr>
    </w:p>
    <w:p w:rsidR="000818A3" w:rsidRPr="00304917" w:rsidRDefault="000818A3" w:rsidP="000818A3">
      <w:pPr>
        <w:jc w:val="both"/>
      </w:pPr>
      <w:r w:rsidRPr="00304917">
        <w:t>Рабочая программа включает в себя пояснительную записку, тематическое и поурочное планирование учебных часов по разделам курса и требования к уровню подготовки учащихся</w:t>
      </w:r>
    </w:p>
    <w:p w:rsidR="000818A3" w:rsidRPr="00304917" w:rsidRDefault="000818A3" w:rsidP="000818A3">
      <w:pPr>
        <w:jc w:val="both"/>
      </w:pPr>
    </w:p>
    <w:p w:rsidR="000818A3" w:rsidRPr="00304917" w:rsidRDefault="000818A3" w:rsidP="000818A3">
      <w:pPr>
        <w:jc w:val="both"/>
      </w:pPr>
      <w:r w:rsidRPr="00304917">
        <w:t>Общая характеристика учебного предмета</w:t>
      </w:r>
    </w:p>
    <w:p w:rsidR="000818A3" w:rsidRPr="00304917" w:rsidRDefault="000818A3" w:rsidP="000818A3">
      <w:pPr>
        <w:jc w:val="both"/>
      </w:pPr>
    </w:p>
    <w:p w:rsidR="000818A3" w:rsidRPr="00304917" w:rsidRDefault="000818A3" w:rsidP="000818A3">
      <w:pPr>
        <w:jc w:val="both"/>
      </w:pPr>
      <w:r w:rsidRPr="00304917">
        <w:t>В профильном курсе содержание образования, представленное в основной школе, развиваются в следующих направлениях:</w:t>
      </w:r>
    </w:p>
    <w:p w:rsidR="000818A3" w:rsidRPr="00304917" w:rsidRDefault="000818A3" w:rsidP="000818A3">
      <w:pPr>
        <w:numPr>
          <w:ilvl w:val="0"/>
          <w:numId w:val="2"/>
        </w:numPr>
        <w:jc w:val="both"/>
      </w:pPr>
      <w:r w:rsidRPr="00304917">
        <w:t>Систематизация сведений о числах; формирование представлений о расширении числовых множеств от натуральных до комплексных как способ построения нового математического аппарата для решения задач окружающего мира и внутренних задач математики; совершенствование техники вычислений;</w:t>
      </w:r>
    </w:p>
    <w:p w:rsidR="000818A3" w:rsidRPr="00304917" w:rsidRDefault="000818A3" w:rsidP="000818A3">
      <w:pPr>
        <w:numPr>
          <w:ilvl w:val="0"/>
          <w:numId w:val="2"/>
        </w:numPr>
        <w:jc w:val="both"/>
      </w:pPr>
      <w:r w:rsidRPr="00304917">
        <w:t>Развитие и совершенствование техники алгебраических преобразований, решения уравнений, неравенств, систем;</w:t>
      </w:r>
    </w:p>
    <w:p w:rsidR="000818A3" w:rsidRPr="00304917" w:rsidRDefault="000818A3" w:rsidP="000818A3">
      <w:pPr>
        <w:numPr>
          <w:ilvl w:val="0"/>
          <w:numId w:val="2"/>
        </w:numPr>
        <w:jc w:val="both"/>
      </w:pPr>
      <w:r w:rsidRPr="00304917">
        <w:t>Систематизация и расширение сведений о функциях, совершенствование графических умений; знакомство с основными идеями и методами математического анализа в объёме, позволяющем исследовать элементарные функции и решать простейшие геометрические и другие прикладные задачи;</w:t>
      </w:r>
    </w:p>
    <w:p w:rsidR="000818A3" w:rsidRPr="00304917" w:rsidRDefault="000818A3" w:rsidP="000818A3">
      <w:pPr>
        <w:numPr>
          <w:ilvl w:val="0"/>
          <w:numId w:val="2"/>
        </w:numPr>
        <w:jc w:val="both"/>
      </w:pPr>
      <w:r w:rsidRPr="00304917">
        <w:t>Развитие представлений о вероятност</w:t>
      </w:r>
      <w:r>
        <w:t>н</w:t>
      </w:r>
      <w:r w:rsidRPr="00304917">
        <w:t>о - статистических закономерностях в окружающем мире;</w:t>
      </w:r>
    </w:p>
    <w:p w:rsidR="000818A3" w:rsidRPr="00304917" w:rsidRDefault="000818A3" w:rsidP="000818A3">
      <w:pPr>
        <w:numPr>
          <w:ilvl w:val="0"/>
          <w:numId w:val="2"/>
        </w:numPr>
        <w:jc w:val="both"/>
      </w:pPr>
      <w:r w:rsidRPr="00304917">
        <w:t>Совершенствование математического развития до уровня, позволяющего свободно применять изученные факты и методы при решении задач из различных разделов курса, а также использовать их в нестандартных ситуациях;</w:t>
      </w:r>
    </w:p>
    <w:p w:rsidR="000818A3" w:rsidRPr="00304917" w:rsidRDefault="000818A3" w:rsidP="000818A3">
      <w:pPr>
        <w:numPr>
          <w:ilvl w:val="0"/>
          <w:numId w:val="2"/>
        </w:numPr>
        <w:jc w:val="both"/>
      </w:pPr>
      <w:r w:rsidRPr="00304917">
        <w:t>Формирование способностей строить и исследовать простейшие математические модели при решении прикладных задач, задач из смежных дисциплин, углубление знаний об особенностях применения математических методов к исследованию процессов и явлений в природе и обществе.</w:t>
      </w:r>
    </w:p>
    <w:p w:rsidR="000818A3" w:rsidRDefault="000818A3" w:rsidP="000818A3">
      <w:pPr>
        <w:pStyle w:val="a3"/>
        <w:numPr>
          <w:ilvl w:val="0"/>
          <w:numId w:val="2"/>
        </w:numPr>
        <w:jc w:val="both"/>
      </w:pPr>
      <w:r>
        <w:t>Расширение системы сведений о свойствах плоских фигур, систематическое изучение свойств пространственных тел, развитие представлений о геометрических измерениях;</w:t>
      </w:r>
    </w:p>
    <w:p w:rsidR="000818A3" w:rsidRDefault="000818A3" w:rsidP="000818A3">
      <w:pPr>
        <w:pStyle w:val="a3"/>
        <w:numPr>
          <w:ilvl w:val="0"/>
          <w:numId w:val="2"/>
        </w:numPr>
        <w:jc w:val="both"/>
      </w:pPr>
      <w:r>
        <w:t>Совершенствование математического развития до уровня, позволяющего свободно применять изученные факты и методы при решении задач из различных разделов курса, а также использовать их в нестандартных ситуациях;</w:t>
      </w:r>
    </w:p>
    <w:p w:rsidR="000818A3" w:rsidRDefault="000818A3" w:rsidP="000818A3">
      <w:pPr>
        <w:pStyle w:val="a3"/>
        <w:numPr>
          <w:ilvl w:val="0"/>
          <w:numId w:val="2"/>
        </w:numPr>
        <w:jc w:val="both"/>
      </w:pPr>
      <w:r>
        <w:t>Формирование способности строить и исследовать простейшие математические модели при решении прикладных задач, задач из смежных дисциплин, углубление знаний об особенностях применения математических методов к исследованию процессов и явлений в природе и обществе.</w:t>
      </w:r>
    </w:p>
    <w:p w:rsidR="000818A3" w:rsidRPr="00C672B8" w:rsidRDefault="000818A3" w:rsidP="000818A3"/>
    <w:p w:rsidR="000818A3" w:rsidRPr="003C36C0" w:rsidRDefault="000818A3" w:rsidP="000818A3">
      <w:pPr>
        <w:widowControl w:val="0"/>
        <w:spacing w:before="120"/>
        <w:ind w:left="2124" w:firstLine="708"/>
        <w:jc w:val="both"/>
        <w:rPr>
          <w:b/>
        </w:rPr>
      </w:pPr>
      <w:r w:rsidRPr="003C36C0">
        <w:rPr>
          <w:b/>
        </w:rPr>
        <w:t>Цели</w:t>
      </w:r>
    </w:p>
    <w:p w:rsidR="000818A3" w:rsidRPr="00304917" w:rsidRDefault="000818A3" w:rsidP="000818A3">
      <w:pPr>
        <w:jc w:val="both"/>
      </w:pPr>
      <w:r>
        <w:t xml:space="preserve">Изучение математики </w:t>
      </w:r>
      <w:r w:rsidRPr="00304917">
        <w:t>в старшей школе на профильном уровне направлено на достижение следующих целей:</w:t>
      </w:r>
    </w:p>
    <w:p w:rsidR="000818A3" w:rsidRPr="00304917" w:rsidRDefault="000818A3" w:rsidP="000818A3">
      <w:pPr>
        <w:numPr>
          <w:ilvl w:val="0"/>
          <w:numId w:val="3"/>
        </w:numPr>
        <w:jc w:val="both"/>
      </w:pPr>
      <w:r w:rsidRPr="00304917">
        <w:lastRenderedPageBreak/>
        <w:t>Формирование представлений об идеях и методах математики, о математике как универсальном языке науки, средстве моделирования явлений и процессов;</w:t>
      </w:r>
    </w:p>
    <w:p w:rsidR="000818A3" w:rsidRPr="00304917" w:rsidRDefault="000818A3" w:rsidP="000818A3">
      <w:pPr>
        <w:numPr>
          <w:ilvl w:val="0"/>
          <w:numId w:val="3"/>
        </w:numPr>
        <w:jc w:val="both"/>
      </w:pPr>
      <w:r w:rsidRPr="00304917">
        <w:t>Овладение устным и письменным математическим языком, математическими знаниями и умениями, необходимыми для изучения школьных научно-естественных дисциплин, для продолжения образования и освоения избранной специальности на современном уровне;</w:t>
      </w:r>
    </w:p>
    <w:p w:rsidR="000818A3" w:rsidRPr="00304917" w:rsidRDefault="000818A3" w:rsidP="000818A3">
      <w:pPr>
        <w:numPr>
          <w:ilvl w:val="0"/>
          <w:numId w:val="3"/>
        </w:numPr>
        <w:jc w:val="both"/>
      </w:pPr>
      <w:r w:rsidRPr="00304917">
        <w:t>Развитие логического мышления, алгоритмической культуры, пространственного воображения, развития математического мышления и интуиции, творческих способностей на уровне, необходимом для продолжения образования и для самостоятельной деятельности в области математики и ее приложений в будущей профессиональной деятельности;</w:t>
      </w:r>
    </w:p>
    <w:p w:rsidR="000818A3" w:rsidRPr="00304917" w:rsidRDefault="000818A3" w:rsidP="000818A3">
      <w:pPr>
        <w:numPr>
          <w:ilvl w:val="0"/>
          <w:numId w:val="3"/>
        </w:numPr>
        <w:jc w:val="both"/>
      </w:pPr>
      <w:r w:rsidRPr="00304917">
        <w:t>Воспитание средствами математики культуры личности: знакомство с историей развития математики, эволюцией математических идей, понимание значимости математики для общественного прогресса.</w:t>
      </w:r>
    </w:p>
    <w:p w:rsidR="000818A3" w:rsidRPr="00304917" w:rsidRDefault="000818A3" w:rsidP="000818A3">
      <w:pPr>
        <w:jc w:val="both"/>
      </w:pPr>
    </w:p>
    <w:p w:rsidR="000818A3" w:rsidRDefault="000818A3" w:rsidP="000818A3">
      <w:pPr>
        <w:ind w:firstLine="360"/>
        <w:jc w:val="both"/>
      </w:pPr>
    </w:p>
    <w:p w:rsidR="000818A3" w:rsidRPr="00304917" w:rsidRDefault="000818A3" w:rsidP="000818A3">
      <w:pPr>
        <w:jc w:val="both"/>
      </w:pPr>
      <w:r w:rsidRPr="00304917">
        <w:t xml:space="preserve">              Данная рабо</w:t>
      </w:r>
      <w:r>
        <w:t>чая программа рассчитана на 210</w:t>
      </w:r>
      <w:r w:rsidRPr="00304917">
        <w:t xml:space="preserve"> учебных</w:t>
      </w:r>
      <w:r>
        <w:t xml:space="preserve"> часа, ч</w:t>
      </w:r>
      <w:r w:rsidRPr="00304917">
        <w:t>то согласовано с Федеральным базисным учебным планом.</w:t>
      </w:r>
    </w:p>
    <w:p w:rsidR="000818A3" w:rsidRPr="00304917" w:rsidRDefault="000818A3" w:rsidP="000818A3">
      <w:pPr>
        <w:jc w:val="both"/>
      </w:pPr>
    </w:p>
    <w:p w:rsidR="000818A3" w:rsidRPr="00912FDA" w:rsidRDefault="000818A3" w:rsidP="000818A3">
      <w:pPr>
        <w:jc w:val="both"/>
        <w:rPr>
          <w:u w:val="single"/>
        </w:rPr>
      </w:pPr>
      <w:r w:rsidRPr="00304917">
        <w:t xml:space="preserve">            </w:t>
      </w:r>
      <w:r w:rsidRPr="00912FDA">
        <w:rPr>
          <w:u w:val="single"/>
        </w:rPr>
        <w:t>Общие умения, навыки и способы деятельности</w:t>
      </w:r>
      <w:r>
        <w:rPr>
          <w:u w:val="single"/>
        </w:rPr>
        <w:t>:</w:t>
      </w:r>
    </w:p>
    <w:p w:rsidR="000818A3" w:rsidRPr="00304917" w:rsidRDefault="000818A3" w:rsidP="000818A3">
      <w:pPr>
        <w:jc w:val="both"/>
      </w:pPr>
    </w:p>
    <w:p w:rsidR="000818A3" w:rsidRPr="00304917" w:rsidRDefault="000818A3" w:rsidP="000818A3">
      <w:pPr>
        <w:jc w:val="both"/>
      </w:pPr>
      <w:r w:rsidRPr="00304917">
        <w:t xml:space="preserve">В ходе </w:t>
      </w:r>
      <w:r w:rsidR="000010FA">
        <w:t xml:space="preserve">изучения </w:t>
      </w:r>
      <w:r>
        <w:t xml:space="preserve"> математики</w:t>
      </w:r>
      <w:r w:rsidRPr="00304917">
        <w:t xml:space="preserve"> в профильном курсе старшей школы учащиеся продолжают овладевать разнообразными способами деятельности, приобретают и совершенствуют опыт:</w:t>
      </w:r>
    </w:p>
    <w:p w:rsidR="000818A3" w:rsidRPr="00304917" w:rsidRDefault="000818A3" w:rsidP="000818A3">
      <w:pPr>
        <w:numPr>
          <w:ilvl w:val="0"/>
          <w:numId w:val="4"/>
        </w:numPr>
        <w:jc w:val="both"/>
      </w:pPr>
      <w:r w:rsidRPr="00304917">
        <w:t>Проведения доказательных рассуждений, логического обоснования выводов, использования различных языков математики для иллюстрации, интерпретации, аргументации и доказательства;</w:t>
      </w:r>
    </w:p>
    <w:p w:rsidR="000818A3" w:rsidRPr="00304917" w:rsidRDefault="000818A3" w:rsidP="000818A3">
      <w:pPr>
        <w:numPr>
          <w:ilvl w:val="0"/>
          <w:numId w:val="4"/>
        </w:numPr>
        <w:jc w:val="both"/>
      </w:pPr>
      <w:r w:rsidRPr="00304917">
        <w:t>Решения широкого класса задач из различных разделов курса, поисковой и творческой деятельности при решении задач повышенной сложности и нетиповых задач;</w:t>
      </w:r>
    </w:p>
    <w:p w:rsidR="000818A3" w:rsidRPr="00304917" w:rsidRDefault="000818A3" w:rsidP="000818A3">
      <w:pPr>
        <w:numPr>
          <w:ilvl w:val="0"/>
          <w:numId w:val="4"/>
        </w:numPr>
        <w:jc w:val="both"/>
      </w:pPr>
      <w:r w:rsidRPr="00304917">
        <w:t>Планирования и осуществления алгоритмической деятельности: выполнения и самостоятельного составления формул на основе обобщения частных случаев и результатов эксперимента; выполнения расчетов практического характера;</w:t>
      </w:r>
    </w:p>
    <w:p w:rsidR="000818A3" w:rsidRPr="00304917" w:rsidRDefault="000818A3" w:rsidP="000818A3">
      <w:pPr>
        <w:numPr>
          <w:ilvl w:val="0"/>
          <w:numId w:val="4"/>
        </w:numPr>
        <w:jc w:val="both"/>
      </w:pPr>
      <w:r w:rsidRPr="00304917">
        <w:t>Построения и исследования математических моделей для описания и решения прикладных задач, задач из смежных дисциплин и реальной жизни; проверки и оценки результатов своей работы, соотнесения их с поставленной задачей, с личным жизненным опытом;</w:t>
      </w:r>
    </w:p>
    <w:p w:rsidR="000818A3" w:rsidRDefault="000818A3" w:rsidP="000818A3">
      <w:pPr>
        <w:numPr>
          <w:ilvl w:val="0"/>
          <w:numId w:val="4"/>
        </w:numPr>
        <w:jc w:val="both"/>
      </w:pPr>
      <w:r w:rsidRPr="00304917">
        <w:t>Самостоятельной работы с источниками информации, анализа, обобщения и систематизации полученной информации, интегрирования ее в личный опыт.</w:t>
      </w:r>
    </w:p>
    <w:p w:rsidR="000818A3" w:rsidRDefault="000818A3" w:rsidP="000818A3">
      <w:pPr>
        <w:ind w:left="720"/>
        <w:jc w:val="both"/>
      </w:pPr>
    </w:p>
    <w:p w:rsidR="000818A3" w:rsidRDefault="000818A3" w:rsidP="000818A3">
      <w:pPr>
        <w:ind w:left="60" w:firstLine="360"/>
      </w:pPr>
      <w:r>
        <w:t>В 11 классе наблюдается удовлетворительный  уровень усвоения программного материала. Поэтому основную часть урока следует отводить отработке заданий базового уровня, для более успешного усвоения материала средним учащимся можно  применять индивидуальные карточки, интерактивные тренажёры. Домашнее задание для разных групп обучающихся следует подбирать дифференцированно.  Со слабоуспевающими детьми следует проводить индивидуальные занятия. Уже с первых уроков следует начать подготовку к итоговой аттестации обучающихся в форме ЕГЭ, с этой целью на каждом уроке следует обязательно отводить время повторению курса алгебры 7-11 и включать задания из сборника подготовки к  ЕГЭ.</w:t>
      </w:r>
    </w:p>
    <w:p w:rsidR="000818A3" w:rsidRDefault="000818A3" w:rsidP="000818A3">
      <w:pPr>
        <w:widowControl w:val="0"/>
        <w:autoSpaceDE w:val="0"/>
        <w:autoSpaceDN w:val="0"/>
        <w:adjustRightInd w:val="0"/>
        <w:ind w:left="720"/>
        <w:jc w:val="both"/>
      </w:pPr>
    </w:p>
    <w:p w:rsidR="000818A3" w:rsidRDefault="000818A3" w:rsidP="000818A3">
      <w:pPr>
        <w:widowControl w:val="0"/>
        <w:spacing w:before="120"/>
        <w:ind w:firstLine="567"/>
        <w:jc w:val="both"/>
        <w:rPr>
          <w:b/>
        </w:rPr>
      </w:pPr>
    </w:p>
    <w:p w:rsidR="000818A3" w:rsidRPr="00FE7352" w:rsidRDefault="000818A3" w:rsidP="000818A3">
      <w:pPr>
        <w:pStyle w:val="a3"/>
        <w:rPr>
          <w:b/>
          <w:sz w:val="28"/>
          <w:szCs w:val="28"/>
        </w:rPr>
      </w:pPr>
    </w:p>
    <w:p w:rsidR="000818A3" w:rsidRPr="00FE7352" w:rsidRDefault="000818A3" w:rsidP="000818A3">
      <w:pPr>
        <w:pStyle w:val="a3"/>
        <w:rPr>
          <w:b/>
          <w:sz w:val="28"/>
          <w:szCs w:val="28"/>
        </w:rPr>
      </w:pPr>
    </w:p>
    <w:p w:rsidR="000818A3" w:rsidRPr="00FE7352" w:rsidRDefault="000818A3" w:rsidP="000818A3">
      <w:pPr>
        <w:pStyle w:val="a3"/>
        <w:rPr>
          <w:b/>
          <w:sz w:val="28"/>
          <w:szCs w:val="28"/>
        </w:rPr>
      </w:pPr>
    </w:p>
    <w:p w:rsidR="000818A3" w:rsidRPr="00FE7352" w:rsidRDefault="000818A3" w:rsidP="000818A3">
      <w:pPr>
        <w:pStyle w:val="a3"/>
        <w:rPr>
          <w:b/>
          <w:sz w:val="28"/>
          <w:szCs w:val="28"/>
        </w:rPr>
      </w:pPr>
    </w:p>
    <w:p w:rsidR="000818A3" w:rsidRPr="00FE7352" w:rsidRDefault="000818A3" w:rsidP="000818A3">
      <w:pPr>
        <w:pStyle w:val="a3"/>
        <w:rPr>
          <w:b/>
          <w:sz w:val="28"/>
          <w:szCs w:val="28"/>
        </w:rPr>
      </w:pPr>
    </w:p>
    <w:p w:rsidR="000818A3" w:rsidRPr="00FE7352" w:rsidRDefault="000818A3" w:rsidP="000818A3">
      <w:pPr>
        <w:pStyle w:val="a3"/>
        <w:rPr>
          <w:b/>
          <w:sz w:val="28"/>
          <w:szCs w:val="28"/>
        </w:rPr>
      </w:pPr>
    </w:p>
    <w:p w:rsidR="000818A3" w:rsidRPr="00FE7352" w:rsidRDefault="000818A3" w:rsidP="000818A3">
      <w:pPr>
        <w:pStyle w:val="a3"/>
        <w:rPr>
          <w:b/>
          <w:sz w:val="28"/>
          <w:szCs w:val="28"/>
        </w:rPr>
      </w:pPr>
    </w:p>
    <w:p w:rsidR="000818A3" w:rsidRPr="00FE7352" w:rsidRDefault="000818A3" w:rsidP="000818A3">
      <w:pPr>
        <w:pStyle w:val="a3"/>
        <w:rPr>
          <w:b/>
          <w:sz w:val="28"/>
          <w:szCs w:val="28"/>
        </w:rPr>
      </w:pPr>
    </w:p>
    <w:p w:rsidR="000818A3" w:rsidRPr="00082C1D" w:rsidRDefault="000818A3" w:rsidP="000818A3">
      <w:pPr>
        <w:pStyle w:val="a3"/>
        <w:numPr>
          <w:ilvl w:val="0"/>
          <w:numId w:val="1"/>
        </w:numPr>
        <w:jc w:val="center"/>
        <w:rPr>
          <w:b/>
          <w:sz w:val="28"/>
          <w:szCs w:val="28"/>
        </w:rPr>
      </w:pPr>
      <w:r w:rsidRPr="00082C1D">
        <w:rPr>
          <w:b/>
          <w:sz w:val="28"/>
          <w:szCs w:val="28"/>
        </w:rPr>
        <w:t>Учебно-тематическое планирование</w:t>
      </w:r>
    </w:p>
    <w:p w:rsidR="000818A3" w:rsidRPr="00082C1D" w:rsidRDefault="000818A3" w:rsidP="000818A3">
      <w:pPr>
        <w:rPr>
          <w:b/>
          <w:sz w:val="28"/>
          <w:szCs w:val="28"/>
        </w:rPr>
      </w:pPr>
      <w:r>
        <w:rPr>
          <w:b/>
          <w:sz w:val="28"/>
          <w:szCs w:val="28"/>
        </w:rPr>
        <w:t xml:space="preserve">                                                        по математике</w:t>
      </w:r>
    </w:p>
    <w:p w:rsidR="000818A3" w:rsidRDefault="000818A3" w:rsidP="000818A3">
      <w:pPr>
        <w:jc w:val="center"/>
        <w:rPr>
          <w:b/>
          <w:sz w:val="28"/>
          <w:szCs w:val="28"/>
        </w:rPr>
      </w:pPr>
    </w:p>
    <w:p w:rsidR="000818A3" w:rsidRDefault="000818A3" w:rsidP="000818A3">
      <w:pPr>
        <w:jc w:val="center"/>
        <w:rPr>
          <w:b/>
          <w:sz w:val="28"/>
          <w:szCs w:val="28"/>
        </w:rPr>
      </w:pPr>
    </w:p>
    <w:p w:rsidR="000818A3" w:rsidRPr="00082C1D" w:rsidRDefault="000818A3" w:rsidP="000818A3">
      <w:pPr>
        <w:spacing w:line="480" w:lineRule="auto"/>
        <w:jc w:val="both"/>
      </w:pPr>
      <w:r>
        <w:t>Класс</w:t>
      </w:r>
      <w:r w:rsidRPr="00082C1D">
        <w:t xml:space="preserve">:    </w:t>
      </w:r>
      <w:r>
        <w:t>11</w:t>
      </w:r>
    </w:p>
    <w:p w:rsidR="000818A3" w:rsidRPr="00082C1D" w:rsidRDefault="001F256A" w:rsidP="000818A3">
      <w:pPr>
        <w:spacing w:line="480" w:lineRule="auto"/>
        <w:jc w:val="both"/>
      </w:pPr>
      <w:r>
        <w:t>Учитель:  Токарева Е.В.</w:t>
      </w:r>
    </w:p>
    <w:p w:rsidR="000818A3" w:rsidRPr="00082C1D" w:rsidRDefault="000818A3" w:rsidP="000818A3">
      <w:pPr>
        <w:spacing w:line="480" w:lineRule="auto"/>
        <w:jc w:val="both"/>
      </w:pPr>
      <w:r w:rsidRPr="00082C1D">
        <w:t>Количество часов</w:t>
      </w:r>
      <w:r>
        <w:t>: всего 210 час; в неделю  6</w:t>
      </w:r>
      <w:r w:rsidRPr="00082C1D">
        <w:t xml:space="preserve">  час.</w:t>
      </w:r>
    </w:p>
    <w:p w:rsidR="000818A3" w:rsidRPr="00082C1D" w:rsidRDefault="000818A3" w:rsidP="000818A3">
      <w:pPr>
        <w:spacing w:line="480" w:lineRule="auto"/>
        <w:jc w:val="both"/>
      </w:pPr>
      <w:r w:rsidRPr="00082C1D">
        <w:t>Плановых контроль</w:t>
      </w:r>
      <w:r>
        <w:t>ных уроков 14</w:t>
      </w:r>
      <w:r w:rsidRPr="00082C1D">
        <w:t xml:space="preserve">, </w:t>
      </w:r>
    </w:p>
    <w:p w:rsidR="000818A3" w:rsidRPr="00082C1D" w:rsidRDefault="000818A3" w:rsidP="000818A3">
      <w:pPr>
        <w:spacing w:line="480" w:lineRule="auto"/>
        <w:jc w:val="both"/>
      </w:pPr>
      <w:r>
        <w:t xml:space="preserve">Тестов </w:t>
      </w:r>
      <w:r w:rsidRPr="00D12616">
        <w:t>3</w:t>
      </w:r>
      <w:r>
        <w:t xml:space="preserve"> </w:t>
      </w:r>
      <w:r w:rsidRPr="00082C1D">
        <w:t>,</w:t>
      </w:r>
    </w:p>
    <w:p w:rsidR="000818A3" w:rsidRPr="00FE7352" w:rsidRDefault="000818A3" w:rsidP="000818A3">
      <w:pPr>
        <w:spacing w:line="480" w:lineRule="auto"/>
        <w:jc w:val="both"/>
      </w:pPr>
      <w:r w:rsidRPr="00082C1D">
        <w:t xml:space="preserve"> </w:t>
      </w:r>
      <w:r>
        <w:t xml:space="preserve">Самостоятельных работ </w:t>
      </w:r>
      <w:r w:rsidRPr="00776A38">
        <w:t>5</w:t>
      </w:r>
      <w:r w:rsidRPr="00FE7352">
        <w:t>2</w:t>
      </w:r>
    </w:p>
    <w:p w:rsidR="000818A3" w:rsidRPr="00082C1D" w:rsidRDefault="000818A3" w:rsidP="000818A3">
      <w:pPr>
        <w:spacing w:line="480" w:lineRule="auto"/>
        <w:jc w:val="both"/>
      </w:pPr>
      <w:r w:rsidRPr="00082C1D">
        <w:t>Администрати</w:t>
      </w:r>
      <w:r>
        <w:t xml:space="preserve">вных контрольных работ 2 </w:t>
      </w:r>
      <w:r w:rsidRPr="00082C1D">
        <w:t>.</w:t>
      </w:r>
    </w:p>
    <w:p w:rsidR="000818A3" w:rsidRPr="003C36C0" w:rsidRDefault="000818A3" w:rsidP="000818A3">
      <w:pPr>
        <w:widowControl w:val="0"/>
        <w:ind w:left="284"/>
        <w:jc w:val="both"/>
      </w:pPr>
      <w:r>
        <w:t>1</w:t>
      </w:r>
      <w:r w:rsidRPr="00082C1D">
        <w:rPr>
          <w:u w:val="single"/>
        </w:rPr>
        <w:t>. Тематическое планирование составлено:</w:t>
      </w:r>
    </w:p>
    <w:p w:rsidR="000818A3" w:rsidRPr="00D12616" w:rsidRDefault="000818A3" w:rsidP="000818A3">
      <w:pPr>
        <w:widowControl w:val="0"/>
        <w:ind w:left="284"/>
        <w:jc w:val="both"/>
      </w:pPr>
      <w:r w:rsidRPr="00D12616">
        <w:t>- на основе федерального компонента государственного стандарта основного общего образования,</w:t>
      </w:r>
    </w:p>
    <w:p w:rsidR="000818A3" w:rsidRPr="00D12616" w:rsidRDefault="000818A3" w:rsidP="000818A3">
      <w:pPr>
        <w:widowControl w:val="0"/>
        <w:ind w:left="284"/>
        <w:jc w:val="both"/>
      </w:pPr>
      <w:r w:rsidRPr="00D12616">
        <w:t>- примерной программы по математике основного общего образования,</w:t>
      </w:r>
    </w:p>
    <w:p w:rsidR="000818A3" w:rsidRPr="00D12616" w:rsidRDefault="000818A3" w:rsidP="000818A3">
      <w:pPr>
        <w:widowControl w:val="0"/>
        <w:ind w:left="284"/>
        <w:jc w:val="both"/>
      </w:pPr>
      <w:r w:rsidRPr="00D12616">
        <w:t>- федерального перечня учебников, рекомендованных Министерством образования Российской Федерации к использованию в образовательном процессе в общеобр</w:t>
      </w:r>
      <w:r>
        <w:t>азовательных учреждениях на 20</w:t>
      </w:r>
      <w:r w:rsidR="001F256A">
        <w:t>12</w:t>
      </w:r>
      <w:r>
        <w:t>-20</w:t>
      </w:r>
      <w:r w:rsidR="001F256A">
        <w:t>13</w:t>
      </w:r>
      <w:r w:rsidRPr="00D12616">
        <w:t xml:space="preserve"> учебный год,</w:t>
      </w:r>
    </w:p>
    <w:p w:rsidR="000818A3" w:rsidRPr="00D12616" w:rsidRDefault="000818A3" w:rsidP="000818A3">
      <w:pPr>
        <w:widowControl w:val="0"/>
        <w:ind w:left="284"/>
        <w:jc w:val="both"/>
      </w:pPr>
      <w:r w:rsidRPr="00D12616">
        <w:t xml:space="preserve">- с учетом требований к оснащению общеобразовательного процесса в соответствии с содержанием наполнения учебных предметов компонента государственного стандарта общего образования, </w:t>
      </w:r>
    </w:p>
    <w:p w:rsidR="000818A3" w:rsidRPr="00D12616" w:rsidRDefault="000818A3" w:rsidP="000818A3">
      <w:pPr>
        <w:widowControl w:val="0"/>
        <w:ind w:left="284"/>
        <w:jc w:val="both"/>
      </w:pPr>
      <w:r w:rsidRPr="00D12616">
        <w:t>-авторского тематического планирования учебного материала,</w:t>
      </w:r>
    </w:p>
    <w:p w:rsidR="000818A3" w:rsidRPr="00D12616" w:rsidRDefault="000818A3" w:rsidP="000818A3">
      <w:pPr>
        <w:widowControl w:val="0"/>
        <w:ind w:left="284"/>
        <w:jc w:val="both"/>
      </w:pPr>
      <w:r w:rsidRPr="00D12616">
        <w:t>- базисного учебного плана 2004 года.</w:t>
      </w:r>
    </w:p>
    <w:p w:rsidR="000818A3" w:rsidRPr="00B353C6" w:rsidRDefault="000818A3" w:rsidP="000818A3">
      <w:pPr>
        <w:tabs>
          <w:tab w:val="num" w:pos="-9540"/>
          <w:tab w:val="left" w:pos="5385"/>
        </w:tabs>
        <w:spacing w:line="360" w:lineRule="auto"/>
        <w:ind w:left="360"/>
        <w:rPr>
          <w:color w:val="C0504D" w:themeColor="accent2"/>
        </w:rPr>
      </w:pPr>
    </w:p>
    <w:p w:rsidR="000818A3" w:rsidRDefault="000818A3" w:rsidP="000818A3">
      <w:r>
        <w:rPr>
          <w:u w:val="single"/>
        </w:rPr>
        <w:t>2.</w:t>
      </w:r>
      <w:r w:rsidRPr="00B353C6">
        <w:rPr>
          <w:u w:val="single"/>
        </w:rPr>
        <w:t>Учебник:</w:t>
      </w:r>
      <w:r w:rsidRPr="006851EC">
        <w:t xml:space="preserve"> </w:t>
      </w:r>
    </w:p>
    <w:p w:rsidR="000818A3" w:rsidRDefault="000818A3" w:rsidP="000818A3">
      <w:pPr>
        <w:jc w:val="both"/>
      </w:pPr>
      <w:r>
        <w:t>1.</w:t>
      </w:r>
      <w:r w:rsidRPr="006851EC">
        <w:t xml:space="preserve">«Алгебра и начала математического  анализа» </w:t>
      </w:r>
      <w:r>
        <w:t xml:space="preserve">11 кл        </w:t>
      </w:r>
      <w:r w:rsidRPr="006851EC">
        <w:t>Колягин  ЮМ</w:t>
      </w:r>
      <w:r w:rsidRPr="00F62977">
        <w:t xml:space="preserve"> </w:t>
      </w:r>
      <w:r>
        <w:t>М.: Просвещение, 2010.</w:t>
      </w:r>
    </w:p>
    <w:p w:rsidR="000818A3" w:rsidRDefault="000818A3" w:rsidP="000818A3">
      <w:pPr>
        <w:jc w:val="both"/>
      </w:pPr>
      <w:r>
        <w:t>2.Геометрия,10-11: Учеб. Для общеобразовательных учреждений/Л.С. Атанасян,  В.Ф. Бутузов, С.Б. Кадомцев и др.- М.: Просвещение, 2009.</w:t>
      </w:r>
    </w:p>
    <w:p w:rsidR="000818A3" w:rsidRDefault="000818A3" w:rsidP="000818A3"/>
    <w:p w:rsidR="000818A3" w:rsidRDefault="000818A3" w:rsidP="000818A3">
      <w:pPr>
        <w:pStyle w:val="a3"/>
      </w:pPr>
      <w:r w:rsidRPr="00082C1D">
        <w:t xml:space="preserve"> </w:t>
      </w:r>
    </w:p>
    <w:p w:rsidR="000818A3" w:rsidRPr="00F62977" w:rsidRDefault="000818A3" w:rsidP="000818A3">
      <w:pPr>
        <w:rPr>
          <w:u w:val="single"/>
        </w:rPr>
      </w:pPr>
      <w:r>
        <w:rPr>
          <w:u w:val="single"/>
        </w:rPr>
        <w:t>3.</w:t>
      </w:r>
      <w:r w:rsidRPr="00F62977">
        <w:rPr>
          <w:u w:val="single"/>
        </w:rPr>
        <w:t>Дополнительная литература</w:t>
      </w:r>
    </w:p>
    <w:p w:rsidR="000818A3" w:rsidRPr="006851EC" w:rsidRDefault="000818A3" w:rsidP="000818A3">
      <w:r>
        <w:t>1.</w:t>
      </w:r>
      <w:r w:rsidRPr="006851EC">
        <w:t>Фёдорова Н</w:t>
      </w:r>
      <w:r>
        <w:t>.</w:t>
      </w:r>
      <w:r w:rsidRPr="006851EC">
        <w:t>Е</w:t>
      </w:r>
      <w:r>
        <w:t xml:space="preserve">. </w:t>
      </w:r>
      <w:r w:rsidRPr="006851EC">
        <w:t xml:space="preserve">Методические рекомендации для учителя.                                 </w:t>
      </w:r>
      <w:r>
        <w:t xml:space="preserve">       </w:t>
      </w:r>
    </w:p>
    <w:p w:rsidR="000818A3" w:rsidRDefault="000818A3" w:rsidP="000818A3">
      <w:r>
        <w:t>2.Настольная книга учителя математики. М.: ООО «Издательство АСТ»: ООО «Издательство Астрель»,2005;</w:t>
      </w:r>
    </w:p>
    <w:p w:rsidR="000818A3" w:rsidRDefault="000818A3" w:rsidP="000818A3">
      <w:r>
        <w:t>3.С.М.Саакян, В.Ф. Бутузов. Изучение геометрии в 10-11 классах: Методические рекомендации к учебнику. Книга для учителя.-М.:Просвещение,2005.</w:t>
      </w:r>
    </w:p>
    <w:p w:rsidR="000818A3" w:rsidRDefault="000818A3" w:rsidP="000818A3">
      <w:r>
        <w:t xml:space="preserve"> 4.А.П. Киселев. Элементарная геометрия.- М.:Просвещение,2004.</w:t>
      </w:r>
    </w:p>
    <w:p w:rsidR="000818A3" w:rsidRDefault="000818A3" w:rsidP="000818A3">
      <w:r>
        <w:t>Дидактический материал</w:t>
      </w:r>
    </w:p>
    <w:p w:rsidR="000818A3" w:rsidRDefault="000818A3" w:rsidP="000818A3">
      <w:r>
        <w:t>1.Б.Г. Зив, В.М. Мейлер, А.П. Баханский. Задачи по геометрии для 7-11 классов. – М.Просвещение,2006.</w:t>
      </w:r>
    </w:p>
    <w:p w:rsidR="000818A3" w:rsidRDefault="000818A3" w:rsidP="000818A3">
      <w:r>
        <w:t xml:space="preserve"> 2.М.Н.Шабунин Алгебра и начала анализа.М: «Просвещение»2009</w:t>
      </w:r>
    </w:p>
    <w:p w:rsidR="000818A3" w:rsidRPr="00C21CA5" w:rsidRDefault="000818A3" w:rsidP="000818A3">
      <w:pPr>
        <w:pStyle w:val="8"/>
        <w:keepNext w:val="0"/>
        <w:widowControl w:val="0"/>
        <w:jc w:val="both"/>
        <w:rPr>
          <w:rFonts w:ascii="Times New Roman" w:eastAsia="Times New Roman" w:hAnsi="Times New Roman" w:cs="Times New Roman"/>
          <w:color w:val="auto"/>
          <w:sz w:val="24"/>
          <w:szCs w:val="24"/>
        </w:rPr>
      </w:pPr>
    </w:p>
    <w:p w:rsidR="000818A3" w:rsidRDefault="000818A3" w:rsidP="000818A3">
      <w:pPr>
        <w:spacing w:line="480" w:lineRule="auto"/>
        <w:rPr>
          <w:b/>
        </w:rPr>
        <w:sectPr w:rsidR="000818A3" w:rsidSect="000818A3">
          <w:footerReference w:type="default" r:id="rId7"/>
          <w:pgSz w:w="11906" w:h="16838"/>
          <w:pgMar w:top="720" w:right="720" w:bottom="720" w:left="720" w:header="708" w:footer="708" w:gutter="0"/>
          <w:cols w:space="708"/>
          <w:docGrid w:linePitch="360"/>
        </w:sectPr>
      </w:pPr>
    </w:p>
    <w:p w:rsidR="000818A3" w:rsidRDefault="000818A3" w:rsidP="000818A3">
      <w:pPr>
        <w:spacing w:line="480" w:lineRule="auto"/>
        <w:ind w:right="-31"/>
        <w:rPr>
          <w:b/>
          <w:sz w:val="28"/>
          <w:szCs w:val="28"/>
        </w:rPr>
      </w:pPr>
      <w:r>
        <w:rPr>
          <w:b/>
          <w:sz w:val="28"/>
          <w:szCs w:val="28"/>
        </w:rPr>
        <w:lastRenderedPageBreak/>
        <w:t>3.  Учебно-тематическое планирование и содержание тем учебного курса</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2"/>
        <w:gridCol w:w="5490"/>
        <w:gridCol w:w="425"/>
        <w:gridCol w:w="1134"/>
        <w:gridCol w:w="992"/>
        <w:gridCol w:w="2127"/>
        <w:gridCol w:w="708"/>
        <w:gridCol w:w="1985"/>
        <w:gridCol w:w="992"/>
        <w:gridCol w:w="1559"/>
      </w:tblGrid>
      <w:tr w:rsidR="000818A3" w:rsidTr="000818A3">
        <w:trPr>
          <w:cantSplit/>
          <w:trHeight w:val="4367"/>
        </w:trPr>
        <w:tc>
          <w:tcPr>
            <w:tcW w:w="572" w:type="dxa"/>
            <w:tcBorders>
              <w:top w:val="single" w:sz="4" w:space="0" w:color="auto"/>
              <w:left w:val="single" w:sz="4" w:space="0" w:color="auto"/>
              <w:bottom w:val="single" w:sz="4" w:space="0" w:color="auto"/>
              <w:right w:val="single" w:sz="4" w:space="0" w:color="auto"/>
            </w:tcBorders>
            <w:vAlign w:val="center"/>
            <w:hideMark/>
          </w:tcPr>
          <w:p w:rsidR="000818A3" w:rsidRDefault="000818A3" w:rsidP="000818A3">
            <w:pPr>
              <w:jc w:val="center"/>
              <w:rPr>
                <w:b/>
                <w:sz w:val="20"/>
                <w:szCs w:val="20"/>
              </w:rPr>
            </w:pPr>
            <w:r>
              <w:rPr>
                <w:b/>
                <w:sz w:val="20"/>
                <w:szCs w:val="20"/>
              </w:rPr>
              <w:t>№ п/п</w:t>
            </w:r>
          </w:p>
        </w:tc>
        <w:tc>
          <w:tcPr>
            <w:tcW w:w="5490" w:type="dxa"/>
            <w:tcBorders>
              <w:top w:val="single" w:sz="4" w:space="0" w:color="auto"/>
              <w:left w:val="single" w:sz="4" w:space="0" w:color="auto"/>
              <w:bottom w:val="single" w:sz="4" w:space="0" w:color="auto"/>
              <w:right w:val="single" w:sz="4" w:space="0" w:color="auto"/>
            </w:tcBorders>
            <w:vAlign w:val="center"/>
            <w:hideMark/>
          </w:tcPr>
          <w:p w:rsidR="000818A3" w:rsidRPr="00860E6E" w:rsidRDefault="000818A3" w:rsidP="000818A3">
            <w:pPr>
              <w:jc w:val="center"/>
              <w:rPr>
                <w:b/>
                <w:sz w:val="28"/>
                <w:szCs w:val="28"/>
              </w:rPr>
            </w:pPr>
            <w:r w:rsidRPr="00860E6E">
              <w:rPr>
                <w:b/>
                <w:sz w:val="28"/>
                <w:szCs w:val="28"/>
              </w:rPr>
              <w:t xml:space="preserve">Наименование разделов и тем </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0818A3" w:rsidRDefault="000818A3" w:rsidP="000818A3">
            <w:pPr>
              <w:ind w:left="113" w:right="113"/>
              <w:jc w:val="center"/>
              <w:rPr>
                <w:b/>
                <w:sz w:val="20"/>
                <w:szCs w:val="20"/>
              </w:rPr>
            </w:pPr>
            <w:r>
              <w:rPr>
                <w:b/>
                <w:sz w:val="20"/>
                <w:szCs w:val="20"/>
              </w:rPr>
              <w:t>Количество часов</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0818A3" w:rsidRDefault="000818A3" w:rsidP="000818A3">
            <w:pPr>
              <w:ind w:left="113" w:right="113"/>
              <w:jc w:val="center"/>
              <w:rPr>
                <w:b/>
                <w:sz w:val="20"/>
                <w:szCs w:val="20"/>
              </w:rPr>
            </w:pPr>
            <w:r>
              <w:rPr>
                <w:b/>
                <w:sz w:val="20"/>
                <w:szCs w:val="20"/>
              </w:rPr>
              <w:t xml:space="preserve">Дата планируемая </w:t>
            </w:r>
          </w:p>
        </w:tc>
        <w:tc>
          <w:tcPr>
            <w:tcW w:w="992" w:type="dxa"/>
            <w:tcBorders>
              <w:top w:val="single" w:sz="4" w:space="0" w:color="auto"/>
              <w:left w:val="single" w:sz="4" w:space="0" w:color="auto"/>
              <w:bottom w:val="single" w:sz="4" w:space="0" w:color="auto"/>
              <w:right w:val="single" w:sz="4" w:space="0" w:color="auto"/>
            </w:tcBorders>
            <w:textDirection w:val="btLr"/>
          </w:tcPr>
          <w:p w:rsidR="000818A3" w:rsidRDefault="000818A3" w:rsidP="000818A3">
            <w:pPr>
              <w:ind w:left="113" w:right="113"/>
              <w:jc w:val="center"/>
              <w:rPr>
                <w:b/>
                <w:sz w:val="20"/>
                <w:szCs w:val="20"/>
              </w:rPr>
            </w:pPr>
          </w:p>
          <w:p w:rsidR="000818A3" w:rsidRDefault="000818A3" w:rsidP="000818A3">
            <w:pPr>
              <w:ind w:left="113" w:right="113"/>
              <w:jc w:val="center"/>
              <w:rPr>
                <w:b/>
                <w:sz w:val="20"/>
                <w:szCs w:val="20"/>
              </w:rPr>
            </w:pPr>
            <w:r>
              <w:rPr>
                <w:b/>
                <w:sz w:val="20"/>
                <w:szCs w:val="20"/>
              </w:rPr>
              <w:t>Дата фактическая</w:t>
            </w:r>
          </w:p>
        </w:tc>
        <w:tc>
          <w:tcPr>
            <w:tcW w:w="2127" w:type="dxa"/>
            <w:tcBorders>
              <w:top w:val="single" w:sz="4" w:space="0" w:color="auto"/>
              <w:left w:val="single" w:sz="4" w:space="0" w:color="auto"/>
              <w:bottom w:val="single" w:sz="4" w:space="0" w:color="auto"/>
              <w:right w:val="single" w:sz="4" w:space="0" w:color="auto"/>
            </w:tcBorders>
            <w:textDirection w:val="btLr"/>
          </w:tcPr>
          <w:p w:rsidR="000818A3" w:rsidRDefault="000818A3" w:rsidP="000818A3">
            <w:pPr>
              <w:ind w:left="113" w:right="113"/>
              <w:jc w:val="center"/>
              <w:rPr>
                <w:b/>
                <w:sz w:val="20"/>
                <w:szCs w:val="20"/>
              </w:rPr>
            </w:pPr>
          </w:p>
          <w:p w:rsidR="000818A3" w:rsidRDefault="000818A3" w:rsidP="000818A3">
            <w:pPr>
              <w:ind w:left="113" w:right="113"/>
              <w:jc w:val="center"/>
              <w:rPr>
                <w:b/>
                <w:sz w:val="20"/>
                <w:szCs w:val="20"/>
              </w:rPr>
            </w:pPr>
          </w:p>
          <w:p w:rsidR="000818A3" w:rsidRDefault="000818A3" w:rsidP="000818A3">
            <w:pPr>
              <w:ind w:left="113" w:right="113"/>
              <w:jc w:val="center"/>
              <w:rPr>
                <w:b/>
                <w:sz w:val="20"/>
                <w:szCs w:val="20"/>
              </w:rPr>
            </w:pPr>
          </w:p>
          <w:p w:rsidR="000818A3" w:rsidRDefault="000818A3" w:rsidP="000818A3">
            <w:pPr>
              <w:ind w:left="113" w:right="113"/>
              <w:rPr>
                <w:b/>
                <w:sz w:val="20"/>
                <w:szCs w:val="20"/>
              </w:rPr>
            </w:pPr>
            <w:r>
              <w:rPr>
                <w:b/>
                <w:sz w:val="20"/>
                <w:szCs w:val="20"/>
              </w:rPr>
              <w:t>Развитие компетенций (развивающая задача урока)</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rsidR="000818A3" w:rsidRDefault="000818A3" w:rsidP="000818A3">
            <w:pPr>
              <w:ind w:left="113" w:right="113"/>
              <w:jc w:val="center"/>
              <w:rPr>
                <w:b/>
                <w:sz w:val="20"/>
                <w:szCs w:val="20"/>
              </w:rPr>
            </w:pPr>
            <w:r>
              <w:rPr>
                <w:b/>
                <w:sz w:val="20"/>
                <w:szCs w:val="20"/>
              </w:rPr>
              <w:t>Коррекция знаний по итогам контрольных работ</w:t>
            </w:r>
          </w:p>
        </w:tc>
        <w:tc>
          <w:tcPr>
            <w:tcW w:w="1985" w:type="dxa"/>
            <w:tcBorders>
              <w:top w:val="single" w:sz="4" w:space="0" w:color="auto"/>
              <w:left w:val="single" w:sz="4" w:space="0" w:color="auto"/>
              <w:bottom w:val="single" w:sz="4" w:space="0" w:color="auto"/>
              <w:right w:val="single" w:sz="4" w:space="0" w:color="auto"/>
            </w:tcBorders>
            <w:textDirection w:val="btLr"/>
            <w:vAlign w:val="center"/>
            <w:hideMark/>
          </w:tcPr>
          <w:p w:rsidR="000818A3" w:rsidRDefault="000818A3" w:rsidP="000818A3">
            <w:pPr>
              <w:ind w:left="113" w:right="113"/>
              <w:jc w:val="center"/>
              <w:rPr>
                <w:b/>
                <w:sz w:val="20"/>
                <w:szCs w:val="20"/>
              </w:rPr>
            </w:pPr>
            <w:r>
              <w:rPr>
                <w:b/>
                <w:sz w:val="20"/>
                <w:szCs w:val="20"/>
              </w:rPr>
              <w:t xml:space="preserve">Форма урока </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0818A3" w:rsidRDefault="000818A3" w:rsidP="000818A3">
            <w:pPr>
              <w:ind w:left="113" w:right="113"/>
              <w:jc w:val="center"/>
              <w:rPr>
                <w:b/>
                <w:sz w:val="20"/>
                <w:szCs w:val="20"/>
              </w:rPr>
            </w:pPr>
            <w:r>
              <w:rPr>
                <w:b/>
                <w:sz w:val="20"/>
                <w:szCs w:val="20"/>
              </w:rPr>
              <w:t xml:space="preserve">Форма контроля </w:t>
            </w:r>
          </w:p>
        </w:tc>
        <w:tc>
          <w:tcPr>
            <w:tcW w:w="1559" w:type="dxa"/>
            <w:tcBorders>
              <w:top w:val="single" w:sz="4" w:space="0" w:color="auto"/>
              <w:left w:val="single" w:sz="4" w:space="0" w:color="auto"/>
              <w:bottom w:val="single" w:sz="4" w:space="0" w:color="auto"/>
              <w:right w:val="single" w:sz="4" w:space="0" w:color="auto"/>
            </w:tcBorders>
            <w:textDirection w:val="btLr"/>
            <w:vAlign w:val="center"/>
            <w:hideMark/>
          </w:tcPr>
          <w:p w:rsidR="000818A3" w:rsidRDefault="000818A3" w:rsidP="000818A3">
            <w:pPr>
              <w:ind w:left="113" w:right="113"/>
              <w:jc w:val="center"/>
              <w:rPr>
                <w:b/>
                <w:sz w:val="20"/>
                <w:szCs w:val="20"/>
              </w:rPr>
            </w:pPr>
            <w:r>
              <w:rPr>
                <w:b/>
                <w:sz w:val="20"/>
                <w:szCs w:val="20"/>
              </w:rPr>
              <w:t>Оборудование и наглядно-дидактический материал, образовательные диски</w:t>
            </w:r>
          </w:p>
        </w:tc>
      </w:tr>
      <w:tr w:rsidR="000818A3" w:rsidTr="000818A3">
        <w:trPr>
          <w:cantSplit/>
          <w:trHeight w:val="777"/>
        </w:trPr>
        <w:tc>
          <w:tcPr>
            <w:tcW w:w="572" w:type="dxa"/>
            <w:tcBorders>
              <w:top w:val="single" w:sz="4" w:space="0" w:color="auto"/>
              <w:left w:val="single" w:sz="4" w:space="0" w:color="auto"/>
              <w:bottom w:val="single" w:sz="4" w:space="0" w:color="auto"/>
              <w:right w:val="single" w:sz="4" w:space="0" w:color="auto"/>
            </w:tcBorders>
            <w:vAlign w:val="center"/>
            <w:hideMark/>
          </w:tcPr>
          <w:p w:rsidR="000818A3" w:rsidRDefault="000818A3" w:rsidP="000818A3">
            <w:pPr>
              <w:jc w:val="center"/>
              <w:rPr>
                <w:b/>
                <w:sz w:val="20"/>
                <w:szCs w:val="20"/>
              </w:rPr>
            </w:pPr>
          </w:p>
        </w:tc>
        <w:tc>
          <w:tcPr>
            <w:tcW w:w="5490" w:type="dxa"/>
            <w:tcBorders>
              <w:top w:val="single" w:sz="4" w:space="0" w:color="auto"/>
              <w:left w:val="single" w:sz="4" w:space="0" w:color="auto"/>
              <w:bottom w:val="single" w:sz="4" w:space="0" w:color="auto"/>
              <w:right w:val="single" w:sz="4" w:space="0" w:color="auto"/>
            </w:tcBorders>
            <w:vAlign w:val="center"/>
            <w:hideMark/>
          </w:tcPr>
          <w:p w:rsidR="000818A3" w:rsidRPr="00281679" w:rsidRDefault="000818A3" w:rsidP="000818A3">
            <w:pPr>
              <w:rPr>
                <w:b/>
              </w:rPr>
            </w:pPr>
            <w:r w:rsidRPr="00281679">
              <w:rPr>
                <w:b/>
              </w:rPr>
              <w:t>1 полугодие</w:t>
            </w:r>
          </w:p>
          <w:p w:rsidR="000818A3" w:rsidRDefault="000818A3" w:rsidP="000818A3"/>
          <w:p w:rsidR="000818A3" w:rsidRPr="0061148C" w:rsidRDefault="000818A3" w:rsidP="000818A3">
            <w:pPr>
              <w:rPr>
                <w:sz w:val="28"/>
                <w:szCs w:val="28"/>
                <w:u w:val="single"/>
              </w:rPr>
            </w:pPr>
            <w:r w:rsidRPr="0061148C">
              <w:rPr>
                <w:sz w:val="28"/>
                <w:szCs w:val="28"/>
                <w:u w:val="single"/>
              </w:rPr>
              <w:t>Тема: «Повторение»</w:t>
            </w:r>
          </w:p>
          <w:p w:rsidR="000818A3" w:rsidRDefault="000818A3" w:rsidP="000818A3">
            <w:pPr>
              <w:rPr>
                <w:b/>
                <w:sz w:val="20"/>
                <w:szCs w:val="20"/>
              </w:rPr>
            </w:pP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0818A3" w:rsidRDefault="000818A3" w:rsidP="000818A3">
            <w:pPr>
              <w:ind w:left="113" w:right="113"/>
              <w:jc w:val="center"/>
              <w:rPr>
                <w:b/>
                <w:sz w:val="20"/>
                <w:szCs w:val="20"/>
              </w:rPr>
            </w:pPr>
          </w:p>
        </w:tc>
        <w:tc>
          <w:tcPr>
            <w:tcW w:w="9497" w:type="dxa"/>
            <w:gridSpan w:val="7"/>
            <w:tcBorders>
              <w:top w:val="single" w:sz="4" w:space="0" w:color="auto"/>
              <w:left w:val="single" w:sz="4" w:space="0" w:color="auto"/>
              <w:bottom w:val="single" w:sz="4" w:space="0" w:color="auto"/>
              <w:right w:val="single" w:sz="4" w:space="0" w:color="auto"/>
            </w:tcBorders>
            <w:vAlign w:val="center"/>
            <w:hideMark/>
          </w:tcPr>
          <w:p w:rsidR="000818A3" w:rsidRPr="000F73F6" w:rsidRDefault="000818A3" w:rsidP="000818A3">
            <w:pPr>
              <w:tabs>
                <w:tab w:val="left" w:pos="1860"/>
              </w:tabs>
              <w:rPr>
                <w:b/>
                <w:bCs/>
                <w:i/>
                <w:iCs/>
                <w:sz w:val="18"/>
                <w:szCs w:val="18"/>
              </w:rPr>
            </w:pPr>
            <w:r w:rsidRPr="000F73F6">
              <w:rPr>
                <w:b/>
                <w:bCs/>
                <w:i/>
                <w:iCs/>
                <w:sz w:val="18"/>
                <w:szCs w:val="18"/>
              </w:rPr>
              <w:t xml:space="preserve">Основная цель: </w:t>
            </w:r>
          </w:p>
          <w:p w:rsidR="000818A3" w:rsidRPr="000F73F6" w:rsidRDefault="000818A3" w:rsidP="000818A3">
            <w:pPr>
              <w:tabs>
                <w:tab w:val="left" w:pos="1860"/>
              </w:tabs>
              <w:rPr>
                <w:sz w:val="18"/>
                <w:szCs w:val="18"/>
              </w:rPr>
            </w:pPr>
            <w:r w:rsidRPr="000F73F6">
              <w:rPr>
                <w:b/>
                <w:bCs/>
                <w:sz w:val="18"/>
                <w:szCs w:val="18"/>
              </w:rPr>
              <w:t>– формирование представлений</w:t>
            </w:r>
            <w:r w:rsidRPr="000F73F6">
              <w:rPr>
                <w:sz w:val="18"/>
                <w:szCs w:val="18"/>
              </w:rPr>
              <w:t xml:space="preserve"> о целостности и непрерывности курса алгебры и начал математического анализа 10 класса;</w:t>
            </w:r>
          </w:p>
          <w:p w:rsidR="000818A3" w:rsidRPr="000F73F6" w:rsidRDefault="000818A3" w:rsidP="000818A3">
            <w:pPr>
              <w:rPr>
                <w:sz w:val="18"/>
                <w:szCs w:val="18"/>
              </w:rPr>
            </w:pPr>
            <w:r w:rsidRPr="000F73F6">
              <w:rPr>
                <w:b/>
                <w:bCs/>
                <w:sz w:val="18"/>
                <w:szCs w:val="18"/>
              </w:rPr>
              <w:t>– овладение умением</w:t>
            </w:r>
            <w:r w:rsidRPr="000F73F6">
              <w:rPr>
                <w:sz w:val="18"/>
                <w:szCs w:val="18"/>
              </w:rPr>
              <w:t xml:space="preserve"> обобщения и систематизации знаний учащихся по основным темам курса  алгебры и начал математического анализа 10 класса;</w:t>
            </w:r>
          </w:p>
          <w:p w:rsidR="000818A3" w:rsidRDefault="000818A3" w:rsidP="000818A3">
            <w:pPr>
              <w:jc w:val="center"/>
              <w:rPr>
                <w:b/>
                <w:sz w:val="20"/>
                <w:szCs w:val="20"/>
              </w:rPr>
            </w:pPr>
            <w:r w:rsidRPr="000F73F6">
              <w:rPr>
                <w:b/>
                <w:bCs/>
                <w:sz w:val="18"/>
                <w:szCs w:val="18"/>
              </w:rPr>
              <w:t>– развитие</w:t>
            </w:r>
            <w:r w:rsidRPr="000F73F6">
              <w:rPr>
                <w:sz w:val="18"/>
                <w:szCs w:val="18"/>
              </w:rPr>
              <w:t xml:space="preserve"> логического, математического мышления и интуиции, творческих способностей в области математики</w:t>
            </w:r>
          </w:p>
        </w:tc>
      </w:tr>
      <w:tr w:rsidR="00A27FFE" w:rsidTr="000818A3">
        <w:trPr>
          <w:cantSplit/>
          <w:trHeight w:val="789"/>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r w:rsidRPr="00DC0EEC">
              <w:rPr>
                <w:sz w:val="20"/>
                <w:szCs w:val="20"/>
              </w:rPr>
              <w:t>1</w:t>
            </w:r>
          </w:p>
        </w:tc>
        <w:tc>
          <w:tcPr>
            <w:tcW w:w="5490" w:type="dxa"/>
            <w:tcBorders>
              <w:top w:val="single" w:sz="4" w:space="0" w:color="auto"/>
              <w:left w:val="single" w:sz="4" w:space="0" w:color="auto"/>
              <w:bottom w:val="single" w:sz="4" w:space="0" w:color="auto"/>
              <w:right w:val="single" w:sz="4" w:space="0" w:color="auto"/>
            </w:tcBorders>
            <w:hideMark/>
          </w:tcPr>
          <w:p w:rsidR="00A27FFE" w:rsidRPr="00806983" w:rsidRDefault="00A27FFE" w:rsidP="000818A3">
            <w:r w:rsidRPr="00806983">
              <w:t>Тригонометрические уравнения.</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3.09</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top w:val="single" w:sz="4" w:space="0" w:color="auto"/>
              <w:left w:val="single" w:sz="4" w:space="0" w:color="auto"/>
              <w:right w:val="single" w:sz="4" w:space="0" w:color="auto"/>
            </w:tcBorders>
          </w:tcPr>
          <w:p w:rsidR="00A27FFE" w:rsidRPr="000F73F6" w:rsidRDefault="00A27FFE" w:rsidP="000818A3">
            <w:r w:rsidRPr="000F73F6">
              <w:rPr>
                <w:sz w:val="22"/>
                <w:szCs w:val="22"/>
              </w:rPr>
              <w:t xml:space="preserve">Находить </w:t>
            </w:r>
            <w:r w:rsidRPr="000F73F6">
              <w:rPr>
                <w:sz w:val="22"/>
                <w:szCs w:val="22"/>
              </w:rPr>
              <w:br/>
              <w:t xml:space="preserve">и использовать </w:t>
            </w:r>
            <w:r w:rsidRPr="000F73F6">
              <w:rPr>
                <w:sz w:val="22"/>
                <w:szCs w:val="22"/>
              </w:rPr>
              <w:br/>
              <w:t>информацию</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Pr="00AB2FF7" w:rsidRDefault="00A27FFE"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тест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r>
      <w:tr w:rsidR="00A27FFE" w:rsidTr="000818A3">
        <w:trPr>
          <w:cantSplit/>
          <w:trHeight w:val="577"/>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r w:rsidRPr="00DC0EEC">
              <w:rPr>
                <w:sz w:val="20"/>
                <w:szCs w:val="20"/>
              </w:rPr>
              <w:t>2</w:t>
            </w:r>
          </w:p>
        </w:tc>
        <w:tc>
          <w:tcPr>
            <w:tcW w:w="5490" w:type="dxa"/>
            <w:tcBorders>
              <w:top w:val="single" w:sz="4" w:space="0" w:color="auto"/>
              <w:left w:val="single" w:sz="4" w:space="0" w:color="auto"/>
              <w:bottom w:val="single" w:sz="4" w:space="0" w:color="auto"/>
              <w:right w:val="single" w:sz="4" w:space="0" w:color="auto"/>
            </w:tcBorders>
            <w:hideMark/>
          </w:tcPr>
          <w:p w:rsidR="00A27FFE" w:rsidRPr="00806983" w:rsidRDefault="00A27FFE" w:rsidP="000818A3">
            <w:r w:rsidRPr="00806983">
              <w:t>Тригонометрические неравенства</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4.09</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Определять понятия, приводить доказательства</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r>
      <w:tr w:rsidR="000818A3" w:rsidTr="000818A3">
        <w:trPr>
          <w:cantSplit/>
          <w:trHeight w:val="462"/>
        </w:trPr>
        <w:tc>
          <w:tcPr>
            <w:tcW w:w="572" w:type="dxa"/>
            <w:tcBorders>
              <w:top w:val="single" w:sz="4" w:space="0" w:color="auto"/>
              <w:left w:val="single" w:sz="4" w:space="0" w:color="auto"/>
              <w:bottom w:val="single" w:sz="4" w:space="0" w:color="auto"/>
              <w:right w:val="single" w:sz="4" w:space="0" w:color="auto"/>
            </w:tcBorders>
            <w:vAlign w:val="center"/>
            <w:hideMark/>
          </w:tcPr>
          <w:p w:rsidR="000818A3" w:rsidRPr="00DC0EEC" w:rsidRDefault="000818A3" w:rsidP="000818A3">
            <w:pPr>
              <w:jc w:val="center"/>
              <w:rPr>
                <w:sz w:val="20"/>
                <w:szCs w:val="20"/>
              </w:rPr>
            </w:pPr>
          </w:p>
        </w:tc>
        <w:tc>
          <w:tcPr>
            <w:tcW w:w="5490" w:type="dxa"/>
            <w:tcBorders>
              <w:top w:val="single" w:sz="4" w:space="0" w:color="auto"/>
              <w:left w:val="single" w:sz="4" w:space="0" w:color="auto"/>
              <w:bottom w:val="single" w:sz="4" w:space="0" w:color="auto"/>
              <w:right w:val="single" w:sz="4" w:space="0" w:color="auto"/>
            </w:tcBorders>
            <w:hideMark/>
          </w:tcPr>
          <w:p w:rsidR="000818A3" w:rsidRPr="0061148C" w:rsidRDefault="000818A3" w:rsidP="000818A3">
            <w:pPr>
              <w:ind w:left="141"/>
              <w:rPr>
                <w:sz w:val="28"/>
                <w:szCs w:val="28"/>
                <w:u w:val="single"/>
              </w:rPr>
            </w:pPr>
            <w:r w:rsidRPr="0061148C">
              <w:rPr>
                <w:sz w:val="28"/>
                <w:szCs w:val="28"/>
                <w:u w:val="single"/>
              </w:rPr>
              <w:t>Тема: «Тригонометрические функции»</w:t>
            </w:r>
          </w:p>
          <w:p w:rsidR="000818A3" w:rsidRDefault="000818A3" w:rsidP="000818A3"/>
          <w:p w:rsidR="000818A3" w:rsidRPr="001A5361" w:rsidRDefault="000818A3" w:rsidP="000818A3"/>
        </w:tc>
        <w:tc>
          <w:tcPr>
            <w:tcW w:w="425" w:type="dxa"/>
            <w:tcBorders>
              <w:top w:val="single" w:sz="4" w:space="0" w:color="auto"/>
              <w:left w:val="single" w:sz="4" w:space="0" w:color="auto"/>
              <w:bottom w:val="single" w:sz="4" w:space="0" w:color="auto"/>
              <w:right w:val="single" w:sz="4" w:space="0" w:color="auto"/>
            </w:tcBorders>
            <w:vAlign w:val="center"/>
            <w:hideMark/>
          </w:tcPr>
          <w:p w:rsidR="000818A3" w:rsidRDefault="000818A3" w:rsidP="000818A3">
            <w:pPr>
              <w:jc w:val="center"/>
              <w:rPr>
                <w:b/>
                <w:sz w:val="20"/>
                <w:szCs w:val="20"/>
              </w:rPr>
            </w:pPr>
          </w:p>
        </w:tc>
        <w:tc>
          <w:tcPr>
            <w:tcW w:w="9497" w:type="dxa"/>
            <w:gridSpan w:val="7"/>
            <w:tcBorders>
              <w:top w:val="single" w:sz="4" w:space="0" w:color="auto"/>
              <w:left w:val="single" w:sz="4" w:space="0" w:color="auto"/>
              <w:bottom w:val="single" w:sz="4" w:space="0" w:color="auto"/>
              <w:right w:val="single" w:sz="4" w:space="0" w:color="auto"/>
            </w:tcBorders>
            <w:vAlign w:val="center"/>
            <w:hideMark/>
          </w:tcPr>
          <w:p w:rsidR="000818A3" w:rsidRPr="000F73F6" w:rsidRDefault="000818A3" w:rsidP="000818A3">
            <w:pPr>
              <w:tabs>
                <w:tab w:val="left" w:pos="1860"/>
              </w:tabs>
              <w:rPr>
                <w:b/>
                <w:bCs/>
                <w:i/>
                <w:iCs/>
                <w:sz w:val="18"/>
                <w:szCs w:val="18"/>
              </w:rPr>
            </w:pPr>
            <w:r w:rsidRPr="000F73F6">
              <w:rPr>
                <w:b/>
                <w:bCs/>
                <w:i/>
                <w:iCs/>
                <w:sz w:val="18"/>
                <w:szCs w:val="18"/>
              </w:rPr>
              <w:t xml:space="preserve">Основная цель: </w:t>
            </w:r>
          </w:p>
          <w:p w:rsidR="000818A3" w:rsidRPr="000F73F6" w:rsidRDefault="000818A3" w:rsidP="000818A3">
            <w:pPr>
              <w:tabs>
                <w:tab w:val="left" w:pos="1860"/>
              </w:tabs>
              <w:spacing w:line="256" w:lineRule="auto"/>
              <w:rPr>
                <w:sz w:val="18"/>
                <w:szCs w:val="18"/>
              </w:rPr>
            </w:pPr>
            <w:r w:rsidRPr="000F73F6">
              <w:rPr>
                <w:b/>
                <w:bCs/>
                <w:sz w:val="18"/>
                <w:szCs w:val="18"/>
              </w:rPr>
              <w:t>– формирование представлений</w:t>
            </w:r>
            <w:r w:rsidRPr="000F73F6">
              <w:rPr>
                <w:sz w:val="18"/>
                <w:szCs w:val="18"/>
              </w:rPr>
              <w:t xml:space="preserve"> о таких фундаментальных понятиях математики, какими являются понятия функции, её области определения, области значения; о различных способах задания функции: аналитическом, графическом, табличном, словесном; о тригонометрических функциях числового аргумента,  обратных тригонометрических функциях и их графиках;</w:t>
            </w:r>
          </w:p>
          <w:p w:rsidR="000818A3" w:rsidRPr="000F73F6" w:rsidRDefault="000818A3" w:rsidP="000818A3">
            <w:pPr>
              <w:rPr>
                <w:sz w:val="18"/>
                <w:szCs w:val="18"/>
              </w:rPr>
            </w:pPr>
            <w:r w:rsidRPr="000F73F6">
              <w:rPr>
                <w:b/>
                <w:bCs/>
                <w:sz w:val="18"/>
                <w:szCs w:val="18"/>
              </w:rPr>
              <w:t>– овладение умением</w:t>
            </w:r>
            <w:r w:rsidRPr="000F73F6">
              <w:rPr>
                <w:sz w:val="18"/>
                <w:szCs w:val="18"/>
              </w:rPr>
              <w:t xml:space="preserve"> исследовать функции;</w:t>
            </w:r>
          </w:p>
          <w:p w:rsidR="000818A3" w:rsidRPr="000F73F6" w:rsidRDefault="000818A3" w:rsidP="000818A3">
            <w:pPr>
              <w:rPr>
                <w:bCs/>
                <w:sz w:val="18"/>
                <w:szCs w:val="18"/>
              </w:rPr>
            </w:pPr>
            <w:r w:rsidRPr="000F73F6">
              <w:rPr>
                <w:b/>
                <w:bCs/>
                <w:sz w:val="18"/>
                <w:szCs w:val="18"/>
              </w:rPr>
              <w:t xml:space="preserve">– отработка навыков </w:t>
            </w:r>
            <w:r w:rsidRPr="000F73F6">
              <w:rPr>
                <w:bCs/>
                <w:sz w:val="18"/>
                <w:szCs w:val="18"/>
              </w:rPr>
              <w:t>построения и чтения графиков;</w:t>
            </w:r>
          </w:p>
          <w:p w:rsidR="000818A3" w:rsidRDefault="000818A3" w:rsidP="000818A3">
            <w:pPr>
              <w:jc w:val="center"/>
              <w:rPr>
                <w:b/>
                <w:sz w:val="20"/>
                <w:szCs w:val="20"/>
              </w:rPr>
            </w:pPr>
            <w:r w:rsidRPr="000F73F6">
              <w:rPr>
                <w:sz w:val="18"/>
                <w:szCs w:val="18"/>
              </w:rPr>
              <w:t xml:space="preserve">– </w:t>
            </w:r>
            <w:r w:rsidRPr="000F73F6">
              <w:rPr>
                <w:b/>
                <w:bCs/>
                <w:sz w:val="18"/>
                <w:szCs w:val="18"/>
              </w:rPr>
              <w:t xml:space="preserve">сформировать и обосновать </w:t>
            </w:r>
            <w:r w:rsidRPr="000F73F6">
              <w:rPr>
                <w:sz w:val="18"/>
                <w:szCs w:val="18"/>
              </w:rPr>
              <w:t>ряд свойств тригонометрических функций, свести их в одну таблицу</w:t>
            </w:r>
          </w:p>
        </w:tc>
      </w:tr>
      <w:tr w:rsidR="00A27FFE"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r w:rsidRPr="00DC0EEC">
              <w:rPr>
                <w:sz w:val="20"/>
                <w:szCs w:val="20"/>
              </w:rPr>
              <w:lastRenderedPageBreak/>
              <w:t>3</w:t>
            </w:r>
          </w:p>
        </w:tc>
        <w:tc>
          <w:tcPr>
            <w:tcW w:w="5490" w:type="dxa"/>
            <w:tcBorders>
              <w:top w:val="single" w:sz="4" w:space="0" w:color="auto"/>
              <w:left w:val="single" w:sz="4" w:space="0" w:color="auto"/>
              <w:bottom w:val="single" w:sz="4" w:space="0" w:color="auto"/>
              <w:right w:val="single" w:sz="4" w:space="0" w:color="auto"/>
            </w:tcBorders>
            <w:hideMark/>
          </w:tcPr>
          <w:p w:rsidR="00A27FFE" w:rsidRPr="00C54C98" w:rsidRDefault="00A27FFE" w:rsidP="000818A3">
            <w:r w:rsidRPr="00C54C98">
              <w:t>Область определения и множество значений тригонометрических функций.</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5.09</w:t>
            </w:r>
          </w:p>
          <w:p w:rsidR="00A27FFE" w:rsidRDefault="00A27FFE" w:rsidP="00A27FFE">
            <w:pPr>
              <w:rPr>
                <w:sz w:val="20"/>
                <w:szCs w:val="20"/>
              </w:rPr>
            </w:pPr>
          </w:p>
          <w:p w:rsidR="00A27FFE" w:rsidRPr="00426651" w:rsidRDefault="00A27FFE" w:rsidP="00A27FFE">
            <w:pP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Обосновывать суждения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Pr="001A10ED" w:rsidRDefault="00A27FFE" w:rsidP="000818A3">
            <w:pPr>
              <w:rPr>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r>
      <w:tr w:rsidR="00A27FFE" w:rsidTr="000818A3">
        <w:trPr>
          <w:cantSplit/>
          <w:trHeight w:val="765"/>
        </w:trPr>
        <w:tc>
          <w:tcPr>
            <w:tcW w:w="572" w:type="dxa"/>
            <w:tcBorders>
              <w:top w:val="single" w:sz="4" w:space="0" w:color="auto"/>
              <w:left w:val="single" w:sz="4" w:space="0" w:color="auto"/>
              <w:right w:val="single" w:sz="4" w:space="0" w:color="auto"/>
            </w:tcBorders>
            <w:vAlign w:val="center"/>
            <w:hideMark/>
          </w:tcPr>
          <w:p w:rsidR="00A27FFE" w:rsidRPr="00DC0EEC" w:rsidRDefault="00A27FFE" w:rsidP="000818A3">
            <w:pPr>
              <w:jc w:val="center"/>
              <w:rPr>
                <w:sz w:val="20"/>
                <w:szCs w:val="20"/>
              </w:rPr>
            </w:pPr>
            <w:r w:rsidRPr="00DC0EEC">
              <w:rPr>
                <w:sz w:val="20"/>
                <w:szCs w:val="20"/>
              </w:rPr>
              <w:t>4</w:t>
            </w:r>
          </w:p>
        </w:tc>
        <w:tc>
          <w:tcPr>
            <w:tcW w:w="5490" w:type="dxa"/>
            <w:tcBorders>
              <w:top w:val="single" w:sz="4" w:space="0" w:color="auto"/>
              <w:left w:val="single" w:sz="4" w:space="0" w:color="auto"/>
              <w:right w:val="single" w:sz="4" w:space="0" w:color="auto"/>
            </w:tcBorders>
            <w:hideMark/>
          </w:tcPr>
          <w:p w:rsidR="00A27FFE" w:rsidRDefault="00A27FFE" w:rsidP="000818A3"/>
          <w:p w:rsidR="00A27FFE" w:rsidRPr="00C54C98" w:rsidRDefault="00A27FFE" w:rsidP="000818A3">
            <w:r w:rsidRPr="00C54C98">
              <w:t>Область       определения и множество значений тригонометрических функций.</w:t>
            </w:r>
          </w:p>
        </w:tc>
        <w:tc>
          <w:tcPr>
            <w:tcW w:w="425" w:type="dxa"/>
            <w:tcBorders>
              <w:top w:val="single" w:sz="4" w:space="0" w:color="auto"/>
              <w:left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6.09</w:t>
            </w:r>
          </w:p>
        </w:tc>
        <w:tc>
          <w:tcPr>
            <w:tcW w:w="992" w:type="dxa"/>
            <w:tcBorders>
              <w:top w:val="single" w:sz="4" w:space="0" w:color="auto"/>
              <w:left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Приводить примеры, подбирать аргументы, формулировать выводы</w:t>
            </w:r>
          </w:p>
        </w:tc>
        <w:tc>
          <w:tcPr>
            <w:tcW w:w="708" w:type="dxa"/>
            <w:tcBorders>
              <w:top w:val="single" w:sz="4" w:space="0" w:color="auto"/>
              <w:left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right w:val="single" w:sz="4" w:space="0" w:color="auto"/>
            </w:tcBorders>
            <w:vAlign w:val="center"/>
            <w:hideMark/>
          </w:tcPr>
          <w:p w:rsidR="00A27FFE" w:rsidRPr="001A10ED" w:rsidRDefault="00A27FFE" w:rsidP="000818A3">
            <w:pPr>
              <w:jc w:val="center"/>
              <w:rPr>
                <w:sz w:val="20"/>
                <w:szCs w:val="20"/>
              </w:rPr>
            </w:pPr>
            <w:r>
              <w:rPr>
                <w:sz w:val="20"/>
                <w:szCs w:val="20"/>
              </w:rPr>
              <w:t>Урок с применением ИКТ</w:t>
            </w:r>
          </w:p>
        </w:tc>
        <w:tc>
          <w:tcPr>
            <w:tcW w:w="992" w:type="dxa"/>
            <w:tcBorders>
              <w:top w:val="single" w:sz="4" w:space="0" w:color="auto"/>
              <w:left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с/р</w:t>
            </w:r>
          </w:p>
        </w:tc>
        <w:tc>
          <w:tcPr>
            <w:tcW w:w="1559" w:type="dxa"/>
            <w:tcBorders>
              <w:top w:val="single" w:sz="4" w:space="0" w:color="auto"/>
              <w:left w:val="single" w:sz="4" w:space="0" w:color="auto"/>
              <w:right w:val="single" w:sz="4" w:space="0" w:color="auto"/>
            </w:tcBorders>
            <w:vAlign w:val="center"/>
            <w:hideMark/>
          </w:tcPr>
          <w:p w:rsidR="00A27FFE" w:rsidRDefault="00A27FFE" w:rsidP="000818A3">
            <w:pPr>
              <w:jc w:val="center"/>
              <w:rPr>
                <w:b/>
                <w:sz w:val="20"/>
                <w:szCs w:val="20"/>
              </w:rPr>
            </w:pPr>
          </w:p>
        </w:tc>
      </w:tr>
      <w:tr w:rsidR="00A27FFE" w:rsidTr="000818A3">
        <w:trPr>
          <w:cantSplit/>
          <w:trHeight w:val="5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5</w:t>
            </w:r>
          </w:p>
        </w:tc>
        <w:tc>
          <w:tcPr>
            <w:tcW w:w="5490" w:type="dxa"/>
            <w:tcBorders>
              <w:top w:val="single" w:sz="4" w:space="0" w:color="auto"/>
              <w:left w:val="single" w:sz="4" w:space="0" w:color="auto"/>
              <w:bottom w:val="single" w:sz="4" w:space="0" w:color="auto"/>
              <w:right w:val="single" w:sz="4" w:space="0" w:color="auto"/>
            </w:tcBorders>
            <w:hideMark/>
          </w:tcPr>
          <w:p w:rsidR="00A27FFE" w:rsidRPr="00C54C98" w:rsidRDefault="00A27FFE" w:rsidP="000818A3">
            <w:r w:rsidRPr="00C54C98">
              <w:t>Чётность, нечётность, периодичность тригонометрических функций.</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7.09</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top w:val="nil"/>
              <w:left w:val="single" w:sz="4" w:space="0" w:color="auto"/>
              <w:right w:val="single" w:sz="4" w:space="0" w:color="auto"/>
            </w:tcBorders>
          </w:tcPr>
          <w:p w:rsidR="00A27FFE" w:rsidRPr="000F73F6" w:rsidRDefault="00A27FFE" w:rsidP="000818A3">
            <w:r w:rsidRPr="000F73F6">
              <w:rPr>
                <w:sz w:val="22"/>
                <w:szCs w:val="22"/>
              </w:rPr>
              <w:t>Развивать логическое мышление</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r w:rsidRPr="00DC0EEC">
              <w:rPr>
                <w:sz w:val="20"/>
                <w:szCs w:val="20"/>
              </w:rPr>
              <w:t>С.Д. экспресс-подготовка</w:t>
            </w:r>
          </w:p>
        </w:tc>
      </w:tr>
      <w:tr w:rsidR="00A27FFE"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6</w:t>
            </w:r>
          </w:p>
        </w:tc>
        <w:tc>
          <w:tcPr>
            <w:tcW w:w="5490" w:type="dxa"/>
            <w:tcBorders>
              <w:top w:val="single" w:sz="4" w:space="0" w:color="auto"/>
              <w:left w:val="single" w:sz="4" w:space="0" w:color="auto"/>
              <w:bottom w:val="single" w:sz="4" w:space="0" w:color="auto"/>
              <w:right w:val="single" w:sz="4" w:space="0" w:color="auto"/>
            </w:tcBorders>
            <w:hideMark/>
          </w:tcPr>
          <w:p w:rsidR="00A27FFE" w:rsidRPr="00C54C98" w:rsidRDefault="00A27FFE" w:rsidP="000818A3">
            <w:r w:rsidRPr="00C54C98">
              <w:t>Чётность, нечётность, периодичность тригонометрических функций.</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8.09</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top w:val="nil"/>
              <w:left w:val="single" w:sz="4" w:space="0" w:color="auto"/>
              <w:right w:val="single" w:sz="4" w:space="0" w:color="auto"/>
            </w:tcBorders>
          </w:tcPr>
          <w:p w:rsidR="00A27FFE" w:rsidRPr="000F73F6" w:rsidRDefault="00A27FFE" w:rsidP="000818A3">
            <w:r w:rsidRPr="000F73F6">
              <w:rPr>
                <w:sz w:val="22"/>
                <w:szCs w:val="22"/>
              </w:rPr>
              <w:t>Осуществлять прикидку результата</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rPr>
                <w:b/>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r>
      <w:tr w:rsidR="00A27FFE"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7</w:t>
            </w:r>
          </w:p>
        </w:tc>
        <w:tc>
          <w:tcPr>
            <w:tcW w:w="5490" w:type="dxa"/>
            <w:tcBorders>
              <w:top w:val="single" w:sz="4" w:space="0" w:color="auto"/>
              <w:left w:val="single" w:sz="4" w:space="0" w:color="auto"/>
              <w:bottom w:val="single" w:sz="4" w:space="0" w:color="auto"/>
              <w:right w:val="single" w:sz="4" w:space="0" w:color="auto"/>
            </w:tcBorders>
            <w:hideMark/>
          </w:tcPr>
          <w:p w:rsidR="00A27FFE" w:rsidRPr="00C54C98" w:rsidRDefault="00A27FFE" w:rsidP="000818A3">
            <w:r w:rsidRPr="00C54C98">
              <w:t>Чётность, нечётность, периодичность тригонометрических функций.</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10.09</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top w:val="nil"/>
              <w:left w:val="single" w:sz="4" w:space="0" w:color="auto"/>
              <w:right w:val="single" w:sz="4" w:space="0" w:color="auto"/>
            </w:tcBorders>
          </w:tcPr>
          <w:p w:rsidR="00A27FFE" w:rsidRPr="000F73F6" w:rsidRDefault="00A27FFE" w:rsidP="000818A3">
            <w:r w:rsidRPr="000F73F6">
              <w:rPr>
                <w:sz w:val="22"/>
                <w:szCs w:val="22"/>
              </w:rPr>
              <w:t>Заполнять и оформлять таблицы, отвечать на вопросы с помощью таблиц</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r>
      <w:tr w:rsidR="00A27FFE"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8</w:t>
            </w:r>
          </w:p>
        </w:tc>
        <w:tc>
          <w:tcPr>
            <w:tcW w:w="5490" w:type="dxa"/>
            <w:tcBorders>
              <w:top w:val="single" w:sz="4" w:space="0" w:color="auto"/>
              <w:left w:val="single" w:sz="4" w:space="0" w:color="auto"/>
              <w:bottom w:val="single" w:sz="4" w:space="0" w:color="auto"/>
              <w:right w:val="single" w:sz="4" w:space="0" w:color="auto"/>
            </w:tcBorders>
            <w:hideMark/>
          </w:tcPr>
          <w:p w:rsidR="00A27FFE" w:rsidRPr="00C54C98" w:rsidRDefault="00A27FFE" w:rsidP="000818A3">
            <w:r w:rsidRPr="00C54C98">
              <w:t xml:space="preserve">Свойства функции </w:t>
            </w:r>
            <w:r w:rsidRPr="00C54C98">
              <w:rPr>
                <w:lang w:val="en-US"/>
              </w:rPr>
              <w:t>y</w:t>
            </w:r>
            <w:r w:rsidRPr="00C54C98">
              <w:t xml:space="preserve"> = </w:t>
            </w:r>
            <w:r w:rsidRPr="00C54C98">
              <w:rPr>
                <w:lang w:val="en-US"/>
              </w:rPr>
              <w:t>cos</w:t>
            </w:r>
            <w:r w:rsidRPr="00C54C98">
              <w:t xml:space="preserve"> </w:t>
            </w:r>
            <w:r w:rsidRPr="00C54C98">
              <w:rPr>
                <w:lang w:val="en-US"/>
              </w:rPr>
              <w:t>x</w:t>
            </w:r>
            <w:r w:rsidRPr="00C54C98">
              <w:t xml:space="preserve">  и её график.</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11.09</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top w:val="nil"/>
              <w:left w:val="single" w:sz="4" w:space="0" w:color="auto"/>
              <w:right w:val="single" w:sz="4" w:space="0" w:color="auto"/>
            </w:tcBorders>
          </w:tcPr>
          <w:p w:rsidR="00A27FFE" w:rsidRPr="000F73F6" w:rsidRDefault="00A27FFE" w:rsidP="000818A3">
            <w:r w:rsidRPr="000F73F6">
              <w:rPr>
                <w:sz w:val="22"/>
                <w:szCs w:val="22"/>
              </w:rPr>
              <w:t>Проводить информационно-смысловой анализ текста, приводить примеры</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r>
      <w:tr w:rsidR="00A27FFE"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9</w:t>
            </w:r>
          </w:p>
        </w:tc>
        <w:tc>
          <w:tcPr>
            <w:tcW w:w="5490" w:type="dxa"/>
            <w:tcBorders>
              <w:top w:val="single" w:sz="4" w:space="0" w:color="auto"/>
              <w:left w:val="single" w:sz="4" w:space="0" w:color="auto"/>
              <w:bottom w:val="single" w:sz="4" w:space="0" w:color="auto"/>
              <w:right w:val="single" w:sz="4" w:space="0" w:color="auto"/>
            </w:tcBorders>
            <w:hideMark/>
          </w:tcPr>
          <w:p w:rsidR="00A27FFE" w:rsidRPr="00C54C98" w:rsidRDefault="00A27FFE" w:rsidP="000818A3">
            <w:r w:rsidRPr="00C54C98">
              <w:t xml:space="preserve">Свойства функции </w:t>
            </w:r>
            <w:r w:rsidRPr="00C54C98">
              <w:rPr>
                <w:lang w:val="en-US"/>
              </w:rPr>
              <w:t>y</w:t>
            </w:r>
            <w:r w:rsidRPr="00C54C98">
              <w:t xml:space="preserve"> = </w:t>
            </w:r>
            <w:r w:rsidRPr="00C54C98">
              <w:rPr>
                <w:lang w:val="en-US"/>
              </w:rPr>
              <w:t>cos</w:t>
            </w:r>
            <w:r w:rsidRPr="00C54C98">
              <w:t xml:space="preserve"> </w:t>
            </w:r>
            <w:r w:rsidRPr="00C54C98">
              <w:rPr>
                <w:lang w:val="en-US"/>
              </w:rPr>
              <w:t>x</w:t>
            </w:r>
            <w:r w:rsidRPr="00C54C98">
              <w:t xml:space="preserve">  и её график.</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12.09</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top w:val="nil"/>
              <w:left w:val="single" w:sz="4" w:space="0" w:color="auto"/>
              <w:right w:val="single" w:sz="4" w:space="0" w:color="auto"/>
            </w:tcBorders>
          </w:tcPr>
          <w:p w:rsidR="00A27FFE" w:rsidRPr="000F73F6" w:rsidRDefault="00A27FFE" w:rsidP="000818A3">
            <w:r w:rsidRPr="000F73F6">
              <w:rPr>
                <w:sz w:val="22"/>
                <w:szCs w:val="22"/>
              </w:rPr>
              <w:t>Совершенствовать навыки иллюстрирования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Pr="001A10ED" w:rsidRDefault="00A27FFE" w:rsidP="000818A3">
            <w:pPr>
              <w:jc w:val="center"/>
              <w:rPr>
                <w:sz w:val="20"/>
                <w:szCs w:val="20"/>
              </w:rPr>
            </w:pPr>
            <w:r w:rsidRPr="001A10ED">
              <w:rPr>
                <w:sz w:val="20"/>
                <w:szCs w:val="20"/>
              </w:rPr>
              <w:t>Урок-практикум</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Фр.опр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r>
      <w:tr w:rsidR="00A27FFE"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10</w:t>
            </w:r>
          </w:p>
        </w:tc>
        <w:tc>
          <w:tcPr>
            <w:tcW w:w="5490" w:type="dxa"/>
            <w:tcBorders>
              <w:top w:val="single" w:sz="4" w:space="0" w:color="auto"/>
              <w:left w:val="single" w:sz="4" w:space="0" w:color="auto"/>
              <w:bottom w:val="single" w:sz="4" w:space="0" w:color="auto"/>
              <w:right w:val="single" w:sz="4" w:space="0" w:color="auto"/>
            </w:tcBorders>
            <w:hideMark/>
          </w:tcPr>
          <w:p w:rsidR="00A27FFE" w:rsidRPr="00C54C98" w:rsidRDefault="00A27FFE" w:rsidP="000818A3">
            <w:r w:rsidRPr="00C54C98">
              <w:t xml:space="preserve">Свойства функции </w:t>
            </w:r>
            <w:r w:rsidRPr="00C54C98">
              <w:rPr>
                <w:lang w:val="en-US"/>
              </w:rPr>
              <w:t>y</w:t>
            </w:r>
            <w:r w:rsidRPr="00C54C98">
              <w:t xml:space="preserve"> = </w:t>
            </w:r>
            <w:r w:rsidRPr="00C54C98">
              <w:rPr>
                <w:lang w:val="en-US"/>
              </w:rPr>
              <w:t>cos</w:t>
            </w:r>
            <w:r w:rsidRPr="00C54C98">
              <w:t xml:space="preserve"> </w:t>
            </w:r>
            <w:r w:rsidRPr="00C54C98">
              <w:rPr>
                <w:lang w:val="en-US"/>
              </w:rPr>
              <w:t>x</w:t>
            </w:r>
            <w:r w:rsidRPr="00C54C98">
              <w:t xml:space="preserve">  и её график.</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13.09</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top w:val="nil"/>
              <w:left w:val="single" w:sz="4" w:space="0" w:color="auto"/>
              <w:right w:val="single" w:sz="4" w:space="0" w:color="auto"/>
            </w:tcBorders>
          </w:tcPr>
          <w:p w:rsidR="00A27FFE" w:rsidRPr="000F73F6" w:rsidRDefault="00A27FFE" w:rsidP="000818A3">
            <w:r w:rsidRPr="000F73F6">
              <w:rPr>
                <w:sz w:val="22"/>
                <w:szCs w:val="22"/>
              </w:rPr>
              <w:t>Объяснить изученные положения на самостоятельно подобранных конкретных примерах</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Pr="001A10ED" w:rsidRDefault="00A27FFE" w:rsidP="000818A3">
            <w:pPr>
              <w:jc w:val="center"/>
              <w:rPr>
                <w:sz w:val="20"/>
                <w:szCs w:val="20"/>
              </w:rPr>
            </w:pPr>
            <w:r w:rsidRPr="001A10ED">
              <w:rPr>
                <w:sz w:val="20"/>
                <w:szCs w:val="20"/>
              </w:rPr>
              <w:t xml:space="preserve">Урок </w:t>
            </w:r>
            <w:r>
              <w:rPr>
                <w:sz w:val="20"/>
                <w:szCs w:val="20"/>
              </w:rPr>
              <w:t>-совершенствование</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r>
      <w:tr w:rsidR="00A27FFE"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11</w:t>
            </w:r>
          </w:p>
        </w:tc>
        <w:tc>
          <w:tcPr>
            <w:tcW w:w="5490" w:type="dxa"/>
            <w:tcBorders>
              <w:top w:val="single" w:sz="4" w:space="0" w:color="auto"/>
              <w:left w:val="single" w:sz="4" w:space="0" w:color="auto"/>
              <w:bottom w:val="single" w:sz="4" w:space="0" w:color="auto"/>
              <w:right w:val="single" w:sz="4" w:space="0" w:color="auto"/>
            </w:tcBorders>
            <w:hideMark/>
          </w:tcPr>
          <w:p w:rsidR="00A27FFE" w:rsidRPr="00C54C98" w:rsidRDefault="00A27FFE" w:rsidP="000818A3">
            <w:r w:rsidRPr="00C54C98">
              <w:t xml:space="preserve">Свойства функции </w:t>
            </w:r>
            <w:r w:rsidRPr="00C54C98">
              <w:rPr>
                <w:lang w:val="en-US"/>
              </w:rPr>
              <w:t>y</w:t>
            </w:r>
            <w:r w:rsidRPr="00C54C98">
              <w:t xml:space="preserve"> = </w:t>
            </w:r>
            <w:r w:rsidRPr="00C54C98">
              <w:rPr>
                <w:lang w:val="en-US"/>
              </w:rPr>
              <w:t>sin</w:t>
            </w:r>
            <w:r w:rsidRPr="00C54C98">
              <w:t xml:space="preserve"> </w:t>
            </w:r>
            <w:r w:rsidRPr="00C54C98">
              <w:rPr>
                <w:lang w:val="en-US"/>
              </w:rPr>
              <w:t>x</w:t>
            </w:r>
            <w:r w:rsidRPr="00C54C98">
              <w:t xml:space="preserve">  и её график.</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14.09</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top w:val="nil"/>
              <w:left w:val="single" w:sz="4" w:space="0" w:color="auto"/>
              <w:right w:val="single" w:sz="4" w:space="0" w:color="auto"/>
            </w:tcBorders>
          </w:tcPr>
          <w:p w:rsidR="00A27FFE" w:rsidRPr="000F73F6" w:rsidRDefault="00A27FFE" w:rsidP="000818A3">
            <w:r w:rsidRPr="000F73F6">
              <w:rPr>
                <w:sz w:val="22"/>
                <w:szCs w:val="22"/>
              </w:rPr>
              <w:t>Проводить аналогии, выдвигать гипотезы</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r>
      <w:tr w:rsidR="00A27FFE"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lastRenderedPageBreak/>
              <w:t>12</w:t>
            </w:r>
          </w:p>
        </w:tc>
        <w:tc>
          <w:tcPr>
            <w:tcW w:w="5490" w:type="dxa"/>
            <w:tcBorders>
              <w:top w:val="single" w:sz="4" w:space="0" w:color="auto"/>
              <w:left w:val="single" w:sz="4" w:space="0" w:color="auto"/>
              <w:bottom w:val="single" w:sz="4" w:space="0" w:color="auto"/>
              <w:right w:val="single" w:sz="4" w:space="0" w:color="auto"/>
            </w:tcBorders>
            <w:hideMark/>
          </w:tcPr>
          <w:p w:rsidR="00A27FFE" w:rsidRPr="00C54C98" w:rsidRDefault="00A27FFE" w:rsidP="000818A3">
            <w:r w:rsidRPr="00C54C98">
              <w:t xml:space="preserve">Свойства функции </w:t>
            </w:r>
            <w:r w:rsidRPr="00C54C98">
              <w:rPr>
                <w:lang w:val="en-US"/>
              </w:rPr>
              <w:t>y</w:t>
            </w:r>
            <w:r w:rsidRPr="00C54C98">
              <w:t xml:space="preserve"> = </w:t>
            </w:r>
            <w:r w:rsidRPr="00C54C98">
              <w:rPr>
                <w:lang w:val="en-US"/>
              </w:rPr>
              <w:t>sin</w:t>
            </w:r>
            <w:r w:rsidRPr="00C54C98">
              <w:t xml:space="preserve"> </w:t>
            </w:r>
            <w:r w:rsidRPr="00C54C98">
              <w:rPr>
                <w:lang w:val="en-US"/>
              </w:rPr>
              <w:t>x</w:t>
            </w:r>
            <w:r w:rsidRPr="00C54C98">
              <w:t xml:space="preserve">  и её график.</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15.09</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top w:val="nil"/>
              <w:left w:val="single" w:sz="4" w:space="0" w:color="auto"/>
              <w:right w:val="single" w:sz="4" w:space="0" w:color="auto"/>
            </w:tcBorders>
          </w:tcPr>
          <w:p w:rsidR="00A27FFE" w:rsidRPr="000F73F6" w:rsidRDefault="00A27FFE" w:rsidP="000818A3">
            <w:r w:rsidRPr="000F73F6">
              <w:rPr>
                <w:sz w:val="22"/>
                <w:szCs w:val="22"/>
              </w:rPr>
              <w:t>Отделить основную информацию от второстепенной</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Pr="001A10ED" w:rsidRDefault="00A27FFE" w:rsidP="000818A3">
            <w:pPr>
              <w:jc w:val="center"/>
              <w:rPr>
                <w:sz w:val="20"/>
                <w:szCs w:val="20"/>
              </w:rPr>
            </w:pPr>
            <w:r w:rsidRPr="001A10ED">
              <w:rPr>
                <w:sz w:val="20"/>
                <w:szCs w:val="20"/>
              </w:rPr>
              <w:t>Урок-</w:t>
            </w:r>
            <w:r>
              <w:rPr>
                <w:sz w:val="20"/>
                <w:szCs w:val="20"/>
              </w:rPr>
              <w:t>практикум</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r>
      <w:tr w:rsidR="00A27FFE"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13</w:t>
            </w:r>
          </w:p>
        </w:tc>
        <w:tc>
          <w:tcPr>
            <w:tcW w:w="5490" w:type="dxa"/>
            <w:tcBorders>
              <w:top w:val="single" w:sz="4" w:space="0" w:color="auto"/>
              <w:left w:val="single" w:sz="4" w:space="0" w:color="auto"/>
              <w:bottom w:val="single" w:sz="4" w:space="0" w:color="auto"/>
              <w:right w:val="single" w:sz="4" w:space="0" w:color="auto"/>
            </w:tcBorders>
            <w:hideMark/>
          </w:tcPr>
          <w:p w:rsidR="00A27FFE" w:rsidRPr="00C54C98" w:rsidRDefault="00A27FFE" w:rsidP="000818A3">
            <w:r w:rsidRPr="00C54C98">
              <w:t xml:space="preserve">Свойства функции </w:t>
            </w:r>
            <w:r w:rsidRPr="00C54C98">
              <w:rPr>
                <w:lang w:val="en-US"/>
              </w:rPr>
              <w:t>y</w:t>
            </w:r>
            <w:r w:rsidRPr="00C54C98">
              <w:t xml:space="preserve"> = </w:t>
            </w:r>
            <w:r w:rsidRPr="00C54C98">
              <w:rPr>
                <w:lang w:val="en-US"/>
              </w:rPr>
              <w:t>sin</w:t>
            </w:r>
            <w:r w:rsidRPr="00C54C98">
              <w:t xml:space="preserve"> </w:t>
            </w:r>
            <w:r w:rsidRPr="00C54C98">
              <w:rPr>
                <w:lang w:val="en-US"/>
              </w:rPr>
              <w:t>x</w:t>
            </w:r>
            <w:r w:rsidRPr="00C54C98">
              <w:t xml:space="preserve">  и её график.</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17.09</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top w:val="nil"/>
              <w:left w:val="single" w:sz="4" w:space="0" w:color="auto"/>
              <w:right w:val="single" w:sz="4" w:space="0" w:color="auto"/>
            </w:tcBorders>
          </w:tcPr>
          <w:p w:rsidR="00A27FFE" w:rsidRPr="000F73F6" w:rsidRDefault="00A27FFE" w:rsidP="000818A3">
            <w:r w:rsidRPr="000F73F6">
              <w:rPr>
                <w:sz w:val="22"/>
                <w:szCs w:val="22"/>
              </w:rPr>
              <w:t>Отбирать и структурировать материал</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Pr="001A10ED" w:rsidRDefault="00A27FFE" w:rsidP="000818A3">
            <w:pPr>
              <w:jc w:val="center"/>
              <w:rPr>
                <w:sz w:val="20"/>
                <w:szCs w:val="20"/>
              </w:rPr>
            </w:pPr>
            <w:r w:rsidRPr="001A10ED">
              <w:rPr>
                <w:sz w:val="20"/>
                <w:szCs w:val="20"/>
              </w:rPr>
              <w:t xml:space="preserve">Урок </w:t>
            </w:r>
            <w:r>
              <w:rPr>
                <w:sz w:val="20"/>
                <w:szCs w:val="20"/>
              </w:rPr>
              <w:t>-совершенствование</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r>
      <w:tr w:rsidR="00A27FFE"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14</w:t>
            </w:r>
          </w:p>
        </w:tc>
        <w:tc>
          <w:tcPr>
            <w:tcW w:w="5490" w:type="dxa"/>
            <w:tcBorders>
              <w:top w:val="single" w:sz="4" w:space="0" w:color="auto"/>
              <w:left w:val="single" w:sz="4" w:space="0" w:color="auto"/>
              <w:bottom w:val="single" w:sz="4" w:space="0" w:color="auto"/>
              <w:right w:val="single" w:sz="4" w:space="0" w:color="auto"/>
            </w:tcBorders>
            <w:hideMark/>
          </w:tcPr>
          <w:p w:rsidR="00A27FFE" w:rsidRPr="00C54C98" w:rsidRDefault="00A27FFE" w:rsidP="000818A3">
            <w:r w:rsidRPr="00C54C98">
              <w:t xml:space="preserve">Свойства функции </w:t>
            </w:r>
            <w:r w:rsidRPr="00C54C98">
              <w:rPr>
                <w:lang w:val="en-US"/>
              </w:rPr>
              <w:t>y</w:t>
            </w:r>
            <w:r w:rsidRPr="00C54C98">
              <w:t xml:space="preserve"> = </w:t>
            </w:r>
            <w:r w:rsidRPr="00C54C98">
              <w:rPr>
                <w:lang w:val="en-US"/>
              </w:rPr>
              <w:t>tg</w:t>
            </w:r>
            <w:r w:rsidRPr="00C54C98">
              <w:t xml:space="preserve"> </w:t>
            </w:r>
            <w:r w:rsidRPr="00C54C98">
              <w:rPr>
                <w:lang w:val="en-US"/>
              </w:rPr>
              <w:t>x</w:t>
            </w:r>
            <w:r w:rsidRPr="00C54C98">
              <w:t xml:space="preserve">  и её график.</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18.09</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top w:val="nil"/>
              <w:left w:val="single" w:sz="4" w:space="0" w:color="auto"/>
              <w:right w:val="single" w:sz="4" w:space="0" w:color="auto"/>
            </w:tcBorders>
          </w:tcPr>
          <w:p w:rsidR="00A27FFE" w:rsidRPr="000F73F6" w:rsidRDefault="00A27FFE" w:rsidP="000818A3">
            <w:r w:rsidRPr="000F73F6">
              <w:rPr>
                <w:sz w:val="22"/>
                <w:szCs w:val="22"/>
              </w:rPr>
              <w:t>Совершенствовать навыки иллюстрирования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r>
      <w:tr w:rsidR="00A27FFE"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15</w:t>
            </w:r>
          </w:p>
        </w:tc>
        <w:tc>
          <w:tcPr>
            <w:tcW w:w="5490" w:type="dxa"/>
            <w:tcBorders>
              <w:top w:val="single" w:sz="4" w:space="0" w:color="auto"/>
              <w:left w:val="single" w:sz="4" w:space="0" w:color="auto"/>
              <w:bottom w:val="single" w:sz="4" w:space="0" w:color="auto"/>
              <w:right w:val="single" w:sz="4" w:space="0" w:color="auto"/>
            </w:tcBorders>
            <w:hideMark/>
          </w:tcPr>
          <w:p w:rsidR="00A27FFE" w:rsidRPr="00C54C98" w:rsidRDefault="00A27FFE" w:rsidP="000818A3">
            <w:r w:rsidRPr="00C54C98">
              <w:t xml:space="preserve">Свойства функции </w:t>
            </w:r>
            <w:r w:rsidRPr="00C54C98">
              <w:rPr>
                <w:lang w:val="en-US"/>
              </w:rPr>
              <w:t>y</w:t>
            </w:r>
            <w:r w:rsidRPr="00C54C98">
              <w:t xml:space="preserve"> = </w:t>
            </w:r>
            <w:r w:rsidRPr="00C54C98">
              <w:rPr>
                <w:lang w:val="en-US"/>
              </w:rPr>
              <w:t>tg</w:t>
            </w:r>
            <w:r w:rsidRPr="00C54C98">
              <w:t xml:space="preserve"> </w:t>
            </w:r>
            <w:r w:rsidRPr="00C54C98">
              <w:rPr>
                <w:lang w:val="en-US"/>
              </w:rPr>
              <w:t>x</w:t>
            </w:r>
            <w:r w:rsidRPr="00C54C98">
              <w:t xml:space="preserve">  и её график.</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19.09</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top w:val="nil"/>
              <w:left w:val="single" w:sz="4" w:space="0" w:color="auto"/>
              <w:right w:val="single" w:sz="4" w:space="0" w:color="auto"/>
            </w:tcBorders>
          </w:tcPr>
          <w:p w:rsidR="00A27FFE" w:rsidRPr="000F73F6" w:rsidRDefault="00A27FFE" w:rsidP="000818A3">
            <w:r w:rsidRPr="000F73F6">
              <w:rPr>
                <w:sz w:val="22"/>
                <w:szCs w:val="22"/>
              </w:rPr>
              <w:t>Развивать логическое мышление</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Pr="001A10ED" w:rsidRDefault="00A27FFE" w:rsidP="000818A3">
            <w:pPr>
              <w:jc w:val="center"/>
              <w:rPr>
                <w:sz w:val="20"/>
                <w:szCs w:val="20"/>
              </w:rPr>
            </w:pPr>
            <w:r w:rsidRPr="001A10ED">
              <w:rPr>
                <w:sz w:val="20"/>
                <w:szCs w:val="20"/>
              </w:rPr>
              <w:t>Урок-практикум</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r>
      <w:tr w:rsidR="00A27FFE"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16</w:t>
            </w:r>
          </w:p>
        </w:tc>
        <w:tc>
          <w:tcPr>
            <w:tcW w:w="5490" w:type="dxa"/>
            <w:tcBorders>
              <w:top w:val="single" w:sz="4" w:space="0" w:color="auto"/>
              <w:left w:val="single" w:sz="4" w:space="0" w:color="auto"/>
              <w:bottom w:val="single" w:sz="4" w:space="0" w:color="auto"/>
              <w:right w:val="single" w:sz="4" w:space="0" w:color="auto"/>
            </w:tcBorders>
            <w:hideMark/>
          </w:tcPr>
          <w:p w:rsidR="00A27FFE" w:rsidRPr="00C54C98" w:rsidRDefault="00A27FFE" w:rsidP="000818A3">
            <w:r w:rsidRPr="00C54C98">
              <w:t>Обратные тригонометрические функции.</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20.09</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top w:val="nil"/>
              <w:left w:val="single" w:sz="4" w:space="0" w:color="auto"/>
              <w:right w:val="single" w:sz="4" w:space="0" w:color="auto"/>
            </w:tcBorders>
          </w:tcPr>
          <w:p w:rsidR="00A27FFE" w:rsidRPr="000F73F6" w:rsidRDefault="00A27FFE" w:rsidP="000818A3">
            <w:r w:rsidRPr="000F73F6">
              <w:rPr>
                <w:sz w:val="22"/>
                <w:szCs w:val="22"/>
              </w:rPr>
              <w:t>Извлекать необходимую информацию из учебно-научных текстов</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r>
      <w:tr w:rsidR="00A27FFE"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17</w:t>
            </w:r>
          </w:p>
        </w:tc>
        <w:tc>
          <w:tcPr>
            <w:tcW w:w="5490" w:type="dxa"/>
            <w:tcBorders>
              <w:top w:val="single" w:sz="4" w:space="0" w:color="auto"/>
              <w:left w:val="single" w:sz="4" w:space="0" w:color="auto"/>
              <w:bottom w:val="single" w:sz="4" w:space="0" w:color="auto"/>
              <w:right w:val="single" w:sz="4" w:space="0" w:color="auto"/>
            </w:tcBorders>
            <w:hideMark/>
          </w:tcPr>
          <w:p w:rsidR="00A27FFE" w:rsidRPr="008122C3" w:rsidRDefault="00A27FFE" w:rsidP="000818A3">
            <w:r w:rsidRPr="008122C3">
              <w:t>Обратные тригонометрические функции.</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21.09</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top w:val="nil"/>
              <w:left w:val="single" w:sz="4" w:space="0" w:color="auto"/>
              <w:right w:val="single" w:sz="4" w:space="0" w:color="auto"/>
            </w:tcBorders>
          </w:tcPr>
          <w:p w:rsidR="00A27FFE" w:rsidRPr="000F73F6" w:rsidRDefault="00A27FFE" w:rsidP="000818A3">
            <w:r w:rsidRPr="000F73F6">
              <w:rPr>
                <w:sz w:val="22"/>
                <w:szCs w:val="22"/>
              </w:rPr>
              <w:t>Отбирать и структурировать материал</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Pr="00AB2FF7" w:rsidRDefault="00A27FFE"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r>
      <w:tr w:rsidR="00A27FFE"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18</w:t>
            </w:r>
          </w:p>
        </w:tc>
        <w:tc>
          <w:tcPr>
            <w:tcW w:w="5490" w:type="dxa"/>
            <w:tcBorders>
              <w:top w:val="single" w:sz="4" w:space="0" w:color="auto"/>
              <w:left w:val="single" w:sz="4" w:space="0" w:color="auto"/>
              <w:bottom w:val="single" w:sz="4" w:space="0" w:color="auto"/>
              <w:right w:val="single" w:sz="4" w:space="0" w:color="auto"/>
            </w:tcBorders>
            <w:hideMark/>
          </w:tcPr>
          <w:p w:rsidR="00A27FFE" w:rsidRPr="008122C3" w:rsidRDefault="00A27FFE" w:rsidP="000818A3">
            <w:r w:rsidRPr="008122C3">
              <w:t>Обратные тригонометрические функции.</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22.09</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top w:val="nil"/>
              <w:left w:val="single" w:sz="4" w:space="0" w:color="auto"/>
              <w:right w:val="single" w:sz="4" w:space="0" w:color="auto"/>
            </w:tcBorders>
          </w:tcPr>
          <w:p w:rsidR="00A27FFE" w:rsidRPr="000F73F6" w:rsidRDefault="00A27FFE" w:rsidP="000818A3">
            <w:r w:rsidRPr="000F73F6">
              <w:rPr>
                <w:sz w:val="22"/>
                <w:szCs w:val="22"/>
              </w:rPr>
              <w:t xml:space="preserve">Демонстрировать умение расширять </w:t>
            </w:r>
          </w:p>
          <w:p w:rsidR="00A27FFE" w:rsidRPr="000F73F6" w:rsidRDefault="00A27FFE" w:rsidP="000818A3">
            <w:r w:rsidRPr="000F73F6">
              <w:rPr>
                <w:sz w:val="22"/>
                <w:szCs w:val="22"/>
              </w:rPr>
              <w:t xml:space="preserve">и обобщать знания </w:t>
            </w:r>
          </w:p>
          <w:p w:rsidR="00A27FFE" w:rsidRPr="000F73F6" w:rsidRDefault="00A27FFE" w:rsidP="000818A3"/>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r>
      <w:tr w:rsidR="00A27FFE"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19</w:t>
            </w:r>
          </w:p>
        </w:tc>
        <w:tc>
          <w:tcPr>
            <w:tcW w:w="5490" w:type="dxa"/>
            <w:tcBorders>
              <w:top w:val="single" w:sz="4" w:space="0" w:color="auto"/>
              <w:left w:val="single" w:sz="4" w:space="0" w:color="auto"/>
              <w:bottom w:val="single" w:sz="4" w:space="0" w:color="auto"/>
              <w:right w:val="single" w:sz="4" w:space="0" w:color="auto"/>
            </w:tcBorders>
            <w:hideMark/>
          </w:tcPr>
          <w:p w:rsidR="00A27FFE" w:rsidRPr="00B6437D" w:rsidRDefault="00A27FFE" w:rsidP="000818A3">
            <w:r>
              <w:t>Урок обобщения и систематизации знаний</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24.09</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top w:val="nil"/>
              <w:left w:val="single" w:sz="4" w:space="0" w:color="auto"/>
              <w:right w:val="single" w:sz="4" w:space="0" w:color="auto"/>
            </w:tcBorders>
          </w:tcPr>
          <w:p w:rsidR="00A27FFE" w:rsidRPr="000F73F6" w:rsidRDefault="00A27FFE" w:rsidP="000818A3">
            <w:r w:rsidRPr="000F73F6">
              <w:rPr>
                <w:sz w:val="22"/>
                <w:szCs w:val="22"/>
              </w:rPr>
              <w:t>Аргументировать и отстаивать свою точку зрения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r>
      <w:tr w:rsidR="00A27FFE"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20</w:t>
            </w:r>
          </w:p>
        </w:tc>
        <w:tc>
          <w:tcPr>
            <w:tcW w:w="5490" w:type="dxa"/>
            <w:tcBorders>
              <w:top w:val="single" w:sz="4" w:space="0" w:color="auto"/>
              <w:left w:val="single" w:sz="4" w:space="0" w:color="auto"/>
              <w:bottom w:val="single" w:sz="4" w:space="0" w:color="auto"/>
              <w:right w:val="single" w:sz="4" w:space="0" w:color="auto"/>
            </w:tcBorders>
            <w:hideMark/>
          </w:tcPr>
          <w:p w:rsidR="00A27FFE" w:rsidRPr="008122C3" w:rsidRDefault="00A27FFE" w:rsidP="000818A3">
            <w:r w:rsidRPr="008122C3">
              <w:t>Контрольная работа №1 по теме: «Тригонометрические функции».</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25.09</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color w:val="1D1B11"/>
                <w:sz w:val="22"/>
                <w:szCs w:val="22"/>
              </w:rPr>
              <w:t>Развивать самостоятельность, предвидеть возможные последствия своих действий</w:t>
            </w:r>
            <w:r w:rsidRPr="000F73F6">
              <w:rPr>
                <w:sz w:val="22"/>
                <w:szCs w:val="22"/>
              </w:rPr>
              <w:t xml:space="preserve"> </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Pr="001A10ED" w:rsidRDefault="00A27FFE" w:rsidP="000818A3">
            <w:pPr>
              <w:jc w:val="center"/>
              <w:rPr>
                <w:sz w:val="20"/>
                <w:szCs w:val="20"/>
              </w:rPr>
            </w:pPr>
            <w:r w:rsidRPr="001A10ED">
              <w:rPr>
                <w:sz w:val="20"/>
                <w:szCs w:val="20"/>
              </w:rPr>
              <w:t>Уро</w:t>
            </w:r>
            <w:r>
              <w:rPr>
                <w:sz w:val="20"/>
                <w:szCs w:val="20"/>
              </w:rPr>
              <w:t>к контрольная работа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к/р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r>
      <w:tr w:rsidR="00A27FFE" w:rsidTr="000818A3">
        <w:trPr>
          <w:cantSplit/>
          <w:trHeight w:val="699"/>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c>
          <w:tcPr>
            <w:tcW w:w="5490" w:type="dxa"/>
            <w:tcBorders>
              <w:top w:val="single" w:sz="4" w:space="0" w:color="auto"/>
              <w:left w:val="single" w:sz="4" w:space="0" w:color="auto"/>
              <w:bottom w:val="single" w:sz="4" w:space="0" w:color="auto"/>
              <w:right w:val="single" w:sz="4" w:space="0" w:color="auto"/>
            </w:tcBorders>
            <w:hideMark/>
          </w:tcPr>
          <w:p w:rsidR="00A27FFE" w:rsidRPr="00BE3C35" w:rsidRDefault="00A27FFE" w:rsidP="000818A3">
            <w:pPr>
              <w:rPr>
                <w:sz w:val="28"/>
                <w:szCs w:val="28"/>
                <w:u w:val="single"/>
              </w:rPr>
            </w:pPr>
            <w:r w:rsidRPr="00BE3C35">
              <w:rPr>
                <w:sz w:val="28"/>
                <w:szCs w:val="28"/>
                <w:u w:val="single"/>
              </w:rPr>
              <w:t>Тема: «Метод координат в пространстве».</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9497" w:type="dxa"/>
            <w:gridSpan w:val="7"/>
            <w:tcBorders>
              <w:top w:val="single" w:sz="4" w:space="0" w:color="auto"/>
              <w:left w:val="single" w:sz="4" w:space="0" w:color="auto"/>
              <w:bottom w:val="single" w:sz="4" w:space="0" w:color="auto"/>
              <w:right w:val="single" w:sz="4" w:space="0" w:color="auto"/>
            </w:tcBorders>
            <w:vAlign w:val="center"/>
            <w:hideMark/>
          </w:tcPr>
          <w:p w:rsidR="00A27FFE" w:rsidRPr="00D56167" w:rsidRDefault="00A27FFE" w:rsidP="000818A3">
            <w:pPr>
              <w:tabs>
                <w:tab w:val="left" w:pos="1860"/>
              </w:tabs>
              <w:autoSpaceDE w:val="0"/>
              <w:autoSpaceDN w:val="0"/>
              <w:adjustRightInd w:val="0"/>
              <w:rPr>
                <w:b/>
                <w:bCs/>
                <w:i/>
                <w:iCs/>
                <w:color w:val="1C1C1C"/>
                <w:sz w:val="18"/>
                <w:szCs w:val="18"/>
              </w:rPr>
            </w:pPr>
            <w:r w:rsidRPr="00D56167">
              <w:rPr>
                <w:b/>
                <w:bCs/>
                <w:i/>
                <w:iCs/>
                <w:color w:val="1C1C1C"/>
                <w:sz w:val="18"/>
                <w:szCs w:val="18"/>
              </w:rPr>
              <w:t xml:space="preserve">Основная цель: </w:t>
            </w:r>
          </w:p>
          <w:p w:rsidR="00A27FFE" w:rsidRPr="00D56167" w:rsidRDefault="00A27FFE" w:rsidP="000818A3">
            <w:pPr>
              <w:tabs>
                <w:tab w:val="left" w:pos="1860"/>
              </w:tabs>
              <w:autoSpaceDE w:val="0"/>
              <w:autoSpaceDN w:val="0"/>
              <w:adjustRightInd w:val="0"/>
              <w:rPr>
                <w:color w:val="1C1C1C"/>
                <w:sz w:val="18"/>
                <w:szCs w:val="18"/>
              </w:rPr>
            </w:pPr>
            <w:r w:rsidRPr="00D56167">
              <w:rPr>
                <w:b/>
                <w:bCs/>
                <w:color w:val="1C1C1C"/>
                <w:sz w:val="18"/>
                <w:szCs w:val="18"/>
              </w:rPr>
              <w:t>– формирование представлений</w:t>
            </w:r>
            <w:r w:rsidRPr="00D56167">
              <w:rPr>
                <w:color w:val="1C1C1C"/>
                <w:sz w:val="18"/>
                <w:szCs w:val="18"/>
              </w:rPr>
              <w:t xml:space="preserve"> о целостности и непрерывности курса геометрии 10 класса;</w:t>
            </w:r>
          </w:p>
          <w:p w:rsidR="00A27FFE" w:rsidRPr="00D56167" w:rsidRDefault="00A27FFE" w:rsidP="000818A3">
            <w:pPr>
              <w:autoSpaceDE w:val="0"/>
              <w:autoSpaceDN w:val="0"/>
              <w:adjustRightInd w:val="0"/>
              <w:rPr>
                <w:color w:val="1C1C1C"/>
                <w:sz w:val="18"/>
                <w:szCs w:val="18"/>
              </w:rPr>
            </w:pPr>
            <w:r w:rsidRPr="00D56167">
              <w:rPr>
                <w:b/>
                <w:bCs/>
                <w:color w:val="1C1C1C"/>
                <w:sz w:val="18"/>
                <w:szCs w:val="18"/>
              </w:rPr>
              <w:t>– овладение умением</w:t>
            </w:r>
            <w:r w:rsidRPr="00D56167">
              <w:rPr>
                <w:color w:val="1C1C1C"/>
                <w:sz w:val="18"/>
                <w:szCs w:val="18"/>
              </w:rPr>
              <w:t xml:space="preserve"> обобщения и систематизации знаний учащихся по основным темам курса геометрии 10 класса;</w:t>
            </w:r>
          </w:p>
          <w:p w:rsidR="00A27FFE" w:rsidRDefault="00A27FFE" w:rsidP="000818A3">
            <w:pPr>
              <w:jc w:val="center"/>
              <w:rPr>
                <w:b/>
                <w:sz w:val="20"/>
                <w:szCs w:val="20"/>
              </w:rPr>
            </w:pPr>
            <w:r w:rsidRPr="00D56167">
              <w:rPr>
                <w:b/>
                <w:bCs/>
                <w:color w:val="1C1C1C"/>
                <w:sz w:val="18"/>
                <w:szCs w:val="18"/>
              </w:rPr>
              <w:t>– развитие</w:t>
            </w:r>
            <w:r w:rsidRPr="00D56167">
              <w:rPr>
                <w:color w:val="1C1C1C"/>
                <w:sz w:val="18"/>
                <w:szCs w:val="18"/>
              </w:rPr>
              <w:t xml:space="preserve"> логического, математического мышления и интуиции, творческих способностей в области математики</w:t>
            </w:r>
          </w:p>
        </w:tc>
      </w:tr>
      <w:tr w:rsidR="00A27FFE" w:rsidRPr="00DC0EEC" w:rsidTr="000818A3">
        <w:trPr>
          <w:cantSplit/>
          <w:trHeight w:val="609"/>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lastRenderedPageBreak/>
              <w:t>21</w:t>
            </w:r>
          </w:p>
        </w:tc>
        <w:tc>
          <w:tcPr>
            <w:tcW w:w="5490" w:type="dxa"/>
            <w:tcBorders>
              <w:top w:val="single" w:sz="4" w:space="0" w:color="auto"/>
              <w:left w:val="single" w:sz="4" w:space="0" w:color="auto"/>
              <w:bottom w:val="single" w:sz="4" w:space="0" w:color="auto"/>
              <w:right w:val="single" w:sz="4" w:space="0" w:color="auto"/>
            </w:tcBorders>
            <w:hideMark/>
          </w:tcPr>
          <w:p w:rsidR="00A27FFE" w:rsidRPr="009A40A7" w:rsidRDefault="00A27FFE" w:rsidP="000818A3">
            <w:r w:rsidRPr="009A40A7">
              <w:t>Координаты точки и координаты вектора.</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26.09</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pPr>
              <w:rPr>
                <w:color w:val="1C1C1C"/>
              </w:rPr>
            </w:pPr>
            <w:r w:rsidRPr="000F73F6">
              <w:rPr>
                <w:color w:val="1C1C1C"/>
                <w:sz w:val="22"/>
                <w:szCs w:val="22"/>
              </w:rPr>
              <w:t>Развивать пространственное воображение</w:t>
            </w:r>
          </w:p>
        </w:tc>
        <w:tc>
          <w:tcPr>
            <w:tcW w:w="708" w:type="dxa"/>
            <w:tcBorders>
              <w:top w:val="single" w:sz="4" w:space="0" w:color="auto"/>
              <w:left w:val="single" w:sz="4" w:space="0" w:color="auto"/>
              <w:bottom w:val="single" w:sz="4" w:space="0" w:color="auto"/>
              <w:right w:val="single" w:sz="4" w:space="0" w:color="auto"/>
            </w:tcBorders>
            <w:hideMark/>
          </w:tcPr>
          <w:p w:rsidR="00A27FFE" w:rsidRPr="009D43CC" w:rsidRDefault="00A27FFE" w:rsidP="000818A3">
            <w:pPr>
              <w:rPr>
                <w:color w:val="1C1C1C"/>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r w:rsidRPr="00DC0EEC">
              <w:rPr>
                <w:sz w:val="20"/>
                <w:szCs w:val="20"/>
                <w:lang w:val="en-US"/>
              </w:rPr>
              <w:t>C.</w:t>
            </w:r>
            <w:r w:rsidRPr="00DC0EEC">
              <w:rPr>
                <w:sz w:val="20"/>
                <w:szCs w:val="20"/>
              </w:rPr>
              <w:t>Д «К</w:t>
            </w:r>
            <w:r>
              <w:rPr>
                <w:sz w:val="20"/>
                <w:szCs w:val="20"/>
              </w:rPr>
              <w:t xml:space="preserve"> и </w:t>
            </w:r>
            <w:r w:rsidRPr="00DC0EEC">
              <w:rPr>
                <w:sz w:val="20"/>
                <w:szCs w:val="20"/>
              </w:rPr>
              <w:t>М»</w:t>
            </w:r>
          </w:p>
        </w:tc>
      </w:tr>
      <w:tr w:rsidR="00A27FFE" w:rsidRPr="00DC0EEC" w:rsidTr="000818A3">
        <w:trPr>
          <w:cantSplit/>
          <w:trHeight w:val="56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22</w:t>
            </w:r>
          </w:p>
        </w:tc>
        <w:tc>
          <w:tcPr>
            <w:tcW w:w="5490" w:type="dxa"/>
            <w:tcBorders>
              <w:top w:val="single" w:sz="4" w:space="0" w:color="auto"/>
              <w:left w:val="single" w:sz="4" w:space="0" w:color="auto"/>
              <w:bottom w:val="single" w:sz="4" w:space="0" w:color="auto"/>
              <w:right w:val="single" w:sz="4" w:space="0" w:color="auto"/>
            </w:tcBorders>
            <w:hideMark/>
          </w:tcPr>
          <w:p w:rsidR="00A27FFE" w:rsidRPr="009A40A7" w:rsidRDefault="00A27FFE" w:rsidP="000818A3">
            <w:r w:rsidRPr="009A40A7">
              <w:t xml:space="preserve">Координаты точки и координаты вектора. </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27.09</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pPr>
              <w:rPr>
                <w:color w:val="1C1C1C"/>
              </w:rPr>
            </w:pPr>
            <w:r w:rsidRPr="000F73F6">
              <w:rPr>
                <w:color w:val="1C1C1C"/>
                <w:sz w:val="22"/>
                <w:szCs w:val="22"/>
              </w:rPr>
              <w:t>Применять полученные знания в конкретной ситуации</w:t>
            </w:r>
          </w:p>
        </w:tc>
        <w:tc>
          <w:tcPr>
            <w:tcW w:w="708" w:type="dxa"/>
            <w:tcBorders>
              <w:top w:val="single" w:sz="4" w:space="0" w:color="auto"/>
              <w:left w:val="single" w:sz="4" w:space="0" w:color="auto"/>
              <w:bottom w:val="single" w:sz="4" w:space="0" w:color="auto"/>
              <w:right w:val="single" w:sz="4" w:space="0" w:color="auto"/>
            </w:tcBorders>
            <w:hideMark/>
          </w:tcPr>
          <w:p w:rsidR="00A27FFE" w:rsidRPr="009D43CC" w:rsidRDefault="00A27FFE" w:rsidP="000818A3">
            <w:pPr>
              <w:rPr>
                <w:color w:val="1C1C1C"/>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sidRPr="001A10ED">
              <w:rPr>
                <w:sz w:val="20"/>
                <w:szCs w:val="20"/>
              </w:rPr>
              <w:t>Урок-практикум</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Фр.опр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505"/>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23</w:t>
            </w:r>
          </w:p>
        </w:tc>
        <w:tc>
          <w:tcPr>
            <w:tcW w:w="5490" w:type="dxa"/>
            <w:tcBorders>
              <w:top w:val="single" w:sz="4" w:space="0" w:color="auto"/>
              <w:left w:val="single" w:sz="4" w:space="0" w:color="auto"/>
              <w:bottom w:val="single" w:sz="4" w:space="0" w:color="auto"/>
              <w:right w:val="single" w:sz="4" w:space="0" w:color="auto"/>
            </w:tcBorders>
            <w:hideMark/>
          </w:tcPr>
          <w:p w:rsidR="00A27FFE" w:rsidRPr="009A40A7" w:rsidRDefault="00A27FFE" w:rsidP="000818A3">
            <w:r w:rsidRPr="009A40A7">
              <w:t xml:space="preserve">Координаты точки и координаты вектора. </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28.09</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pPr>
              <w:rPr>
                <w:color w:val="1C1C1C"/>
              </w:rPr>
            </w:pPr>
            <w:r w:rsidRPr="000F73F6">
              <w:rPr>
                <w:color w:val="1C1C1C"/>
                <w:sz w:val="22"/>
                <w:szCs w:val="22"/>
              </w:rPr>
              <w:t>Проводить доказательные рассуждения</w:t>
            </w:r>
          </w:p>
        </w:tc>
        <w:tc>
          <w:tcPr>
            <w:tcW w:w="708" w:type="dxa"/>
            <w:tcBorders>
              <w:top w:val="single" w:sz="4" w:space="0" w:color="auto"/>
              <w:left w:val="single" w:sz="4" w:space="0" w:color="auto"/>
              <w:bottom w:val="single" w:sz="4" w:space="0" w:color="auto"/>
              <w:right w:val="single" w:sz="4" w:space="0" w:color="auto"/>
            </w:tcBorders>
            <w:hideMark/>
          </w:tcPr>
          <w:p w:rsidR="00A27FFE" w:rsidRPr="009D43CC" w:rsidRDefault="00A27FFE" w:rsidP="000818A3">
            <w:pPr>
              <w:rPr>
                <w:color w:val="1C1C1C"/>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Pr="00AB2FF7" w:rsidRDefault="00A27FFE"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605"/>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24</w:t>
            </w:r>
          </w:p>
        </w:tc>
        <w:tc>
          <w:tcPr>
            <w:tcW w:w="5490" w:type="dxa"/>
            <w:tcBorders>
              <w:top w:val="single" w:sz="4" w:space="0" w:color="auto"/>
              <w:left w:val="single" w:sz="4" w:space="0" w:color="auto"/>
              <w:bottom w:val="single" w:sz="4" w:space="0" w:color="auto"/>
              <w:right w:val="single" w:sz="4" w:space="0" w:color="auto"/>
            </w:tcBorders>
            <w:hideMark/>
          </w:tcPr>
          <w:p w:rsidR="00A27FFE" w:rsidRPr="009A40A7" w:rsidRDefault="00A27FFE" w:rsidP="000818A3">
            <w:r w:rsidRPr="009A40A7">
              <w:t xml:space="preserve">Координаты точки и координаты вектора. </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29.09</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pPr>
              <w:rPr>
                <w:color w:val="1C1C1C"/>
              </w:rPr>
            </w:pPr>
            <w:r w:rsidRPr="000F73F6">
              <w:rPr>
                <w:color w:val="1C1C1C"/>
                <w:sz w:val="22"/>
                <w:szCs w:val="22"/>
              </w:rPr>
              <w:t>Объяснить изученные положения на самостоятельно подобранных конкретных примерах</w:t>
            </w:r>
          </w:p>
        </w:tc>
        <w:tc>
          <w:tcPr>
            <w:tcW w:w="708" w:type="dxa"/>
            <w:tcBorders>
              <w:top w:val="single" w:sz="4" w:space="0" w:color="auto"/>
              <w:left w:val="single" w:sz="4" w:space="0" w:color="auto"/>
              <w:bottom w:val="single" w:sz="4" w:space="0" w:color="auto"/>
              <w:right w:val="single" w:sz="4" w:space="0" w:color="auto"/>
            </w:tcBorders>
            <w:hideMark/>
          </w:tcPr>
          <w:p w:rsidR="00A27FFE" w:rsidRPr="009D43CC" w:rsidRDefault="00A27FFE" w:rsidP="000818A3">
            <w:pPr>
              <w:rPr>
                <w:color w:val="1C1C1C"/>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Pr="00AB2FF7" w:rsidRDefault="00A27FFE"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Фр.опр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711"/>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25</w:t>
            </w:r>
          </w:p>
        </w:tc>
        <w:tc>
          <w:tcPr>
            <w:tcW w:w="5490" w:type="dxa"/>
            <w:tcBorders>
              <w:top w:val="single" w:sz="4" w:space="0" w:color="auto"/>
              <w:left w:val="single" w:sz="4" w:space="0" w:color="auto"/>
              <w:bottom w:val="single" w:sz="4" w:space="0" w:color="auto"/>
              <w:right w:val="single" w:sz="4" w:space="0" w:color="auto"/>
            </w:tcBorders>
            <w:hideMark/>
          </w:tcPr>
          <w:p w:rsidR="00A27FFE" w:rsidRPr="009A40A7" w:rsidRDefault="00A27FFE" w:rsidP="000818A3">
            <w:r w:rsidRPr="009A40A7">
              <w:t xml:space="preserve">Координаты точки и координаты вектора. </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01.10</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pPr>
              <w:rPr>
                <w:color w:val="1C1C1C"/>
              </w:rPr>
            </w:pPr>
            <w:r w:rsidRPr="000F73F6">
              <w:rPr>
                <w:color w:val="1C1C1C"/>
                <w:sz w:val="22"/>
                <w:szCs w:val="22"/>
              </w:rPr>
              <w:t>Применять полученные знания в конкретной ситуации</w:t>
            </w:r>
          </w:p>
        </w:tc>
        <w:tc>
          <w:tcPr>
            <w:tcW w:w="708" w:type="dxa"/>
            <w:tcBorders>
              <w:top w:val="single" w:sz="4" w:space="0" w:color="auto"/>
              <w:left w:val="single" w:sz="4" w:space="0" w:color="auto"/>
              <w:bottom w:val="single" w:sz="4" w:space="0" w:color="auto"/>
              <w:right w:val="single" w:sz="4" w:space="0" w:color="auto"/>
            </w:tcBorders>
            <w:hideMark/>
          </w:tcPr>
          <w:p w:rsidR="00A27FFE" w:rsidRPr="009D43CC" w:rsidRDefault="00A27FFE" w:rsidP="000818A3">
            <w:pPr>
              <w:rPr>
                <w:color w:val="1C1C1C"/>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26</w:t>
            </w:r>
          </w:p>
        </w:tc>
        <w:tc>
          <w:tcPr>
            <w:tcW w:w="5490" w:type="dxa"/>
            <w:tcBorders>
              <w:top w:val="single" w:sz="4" w:space="0" w:color="auto"/>
              <w:left w:val="single" w:sz="4" w:space="0" w:color="auto"/>
              <w:bottom w:val="single" w:sz="4" w:space="0" w:color="auto"/>
              <w:right w:val="single" w:sz="4" w:space="0" w:color="auto"/>
            </w:tcBorders>
            <w:hideMark/>
          </w:tcPr>
          <w:p w:rsidR="00A27FFE" w:rsidRPr="009A40A7" w:rsidRDefault="00A27FFE" w:rsidP="000818A3">
            <w:r w:rsidRPr="009A40A7">
              <w:t>Координаты точки и координаты в</w:t>
            </w:r>
            <w:r>
              <w:t>ектора. Контрольная работа № 2</w:t>
            </w:r>
            <w:r w:rsidRPr="009A40A7">
              <w:t xml:space="preserve"> (20 мин)</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02.10</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color w:val="1C1C1C"/>
                <w:sz w:val="22"/>
                <w:szCs w:val="22"/>
              </w:rPr>
              <w:t>Способность действовать самостоятельно</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Pr="001A10ED" w:rsidRDefault="00A27FFE" w:rsidP="000818A3">
            <w:pPr>
              <w:jc w:val="center"/>
              <w:rPr>
                <w:sz w:val="20"/>
                <w:szCs w:val="20"/>
              </w:rPr>
            </w:pPr>
            <w:r w:rsidRPr="001A10ED">
              <w:rPr>
                <w:sz w:val="20"/>
                <w:szCs w:val="20"/>
              </w:rPr>
              <w:t>Уро</w:t>
            </w:r>
            <w:r>
              <w:rPr>
                <w:sz w:val="20"/>
                <w:szCs w:val="20"/>
              </w:rPr>
              <w:t>к контрольная работа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к/р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c>
          <w:tcPr>
            <w:tcW w:w="5490" w:type="dxa"/>
            <w:tcBorders>
              <w:top w:val="single" w:sz="4" w:space="0" w:color="auto"/>
              <w:left w:val="single" w:sz="4" w:space="0" w:color="auto"/>
              <w:bottom w:val="single" w:sz="4" w:space="0" w:color="auto"/>
              <w:right w:val="single" w:sz="4" w:space="0" w:color="auto"/>
            </w:tcBorders>
            <w:hideMark/>
          </w:tcPr>
          <w:p w:rsidR="00A27FFE" w:rsidRPr="00BE3C35" w:rsidRDefault="00A27FFE" w:rsidP="000818A3">
            <w:pPr>
              <w:ind w:left="141"/>
              <w:rPr>
                <w:sz w:val="28"/>
                <w:szCs w:val="28"/>
                <w:u w:val="single"/>
              </w:rPr>
            </w:pPr>
            <w:r w:rsidRPr="0061148C">
              <w:rPr>
                <w:sz w:val="28"/>
                <w:szCs w:val="28"/>
                <w:u w:val="single"/>
              </w:rPr>
              <w:t>Тема: «Производная и её геометрический смысл».</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9497" w:type="dxa"/>
            <w:gridSpan w:val="7"/>
            <w:tcBorders>
              <w:top w:val="single" w:sz="4" w:space="0" w:color="auto"/>
              <w:left w:val="single" w:sz="4" w:space="0" w:color="auto"/>
              <w:bottom w:val="single" w:sz="4" w:space="0" w:color="auto"/>
              <w:right w:val="single" w:sz="4" w:space="0" w:color="auto"/>
            </w:tcBorders>
            <w:vAlign w:val="center"/>
            <w:hideMark/>
          </w:tcPr>
          <w:p w:rsidR="00A27FFE" w:rsidRPr="00887B3B" w:rsidRDefault="00A27FFE" w:rsidP="000818A3">
            <w:pPr>
              <w:tabs>
                <w:tab w:val="left" w:pos="1860"/>
              </w:tabs>
              <w:rPr>
                <w:b/>
                <w:bCs/>
                <w:i/>
                <w:iCs/>
                <w:sz w:val="18"/>
                <w:szCs w:val="18"/>
              </w:rPr>
            </w:pPr>
            <w:r w:rsidRPr="00887B3B">
              <w:rPr>
                <w:b/>
                <w:bCs/>
                <w:i/>
                <w:iCs/>
                <w:sz w:val="18"/>
                <w:szCs w:val="18"/>
              </w:rPr>
              <w:t xml:space="preserve">Основная цель: </w:t>
            </w:r>
          </w:p>
          <w:p w:rsidR="00A27FFE" w:rsidRPr="00887B3B" w:rsidRDefault="00A27FFE" w:rsidP="000818A3">
            <w:pPr>
              <w:tabs>
                <w:tab w:val="left" w:pos="1860"/>
              </w:tabs>
              <w:rPr>
                <w:sz w:val="18"/>
                <w:szCs w:val="18"/>
              </w:rPr>
            </w:pPr>
            <w:r w:rsidRPr="00887B3B">
              <w:rPr>
                <w:b/>
                <w:bCs/>
                <w:sz w:val="18"/>
                <w:szCs w:val="18"/>
              </w:rPr>
              <w:t>– формирование представлений</w:t>
            </w:r>
            <w:r w:rsidRPr="00887B3B">
              <w:rPr>
                <w:sz w:val="18"/>
                <w:szCs w:val="18"/>
              </w:rPr>
              <w:t xml:space="preserve">  о дифференцировании функций, теории пределов, непрерывности функции, понятии производной и ее геометрического смысла;</w:t>
            </w:r>
          </w:p>
          <w:p w:rsidR="00A27FFE" w:rsidRPr="00887B3B" w:rsidRDefault="00A27FFE" w:rsidP="000818A3">
            <w:pPr>
              <w:rPr>
                <w:sz w:val="18"/>
                <w:szCs w:val="18"/>
              </w:rPr>
            </w:pPr>
            <w:r w:rsidRPr="00887B3B">
              <w:rPr>
                <w:b/>
                <w:bCs/>
                <w:sz w:val="18"/>
                <w:szCs w:val="18"/>
              </w:rPr>
              <w:t>– овладение умением</w:t>
            </w:r>
            <w:r w:rsidRPr="00887B3B">
              <w:rPr>
                <w:sz w:val="18"/>
                <w:szCs w:val="18"/>
              </w:rPr>
              <w:t xml:space="preserve"> вычисления производной по определению, применения правил и формул дифференцирования, логарифмического дифференцирования, составления уравнения касательной; </w:t>
            </w:r>
          </w:p>
          <w:p w:rsidR="00A27FFE" w:rsidRPr="00DC0EEC" w:rsidRDefault="00A27FFE" w:rsidP="000818A3">
            <w:pPr>
              <w:jc w:val="center"/>
              <w:rPr>
                <w:sz w:val="20"/>
                <w:szCs w:val="20"/>
              </w:rPr>
            </w:pPr>
            <w:r w:rsidRPr="00887B3B">
              <w:rPr>
                <w:b/>
                <w:bCs/>
                <w:sz w:val="18"/>
                <w:szCs w:val="18"/>
              </w:rPr>
              <w:t xml:space="preserve">– отработка навыков </w:t>
            </w:r>
            <w:r w:rsidRPr="00887B3B">
              <w:rPr>
                <w:bCs/>
                <w:sz w:val="18"/>
                <w:szCs w:val="18"/>
              </w:rPr>
              <w:t xml:space="preserve">нахождения </w:t>
            </w:r>
            <w:r w:rsidRPr="00887B3B">
              <w:rPr>
                <w:sz w:val="18"/>
                <w:szCs w:val="18"/>
              </w:rPr>
              <w:t>производной: суммы и произведения, частного и сложной функции,</w:t>
            </w:r>
            <w:r w:rsidRPr="00887B3B">
              <w:rPr>
                <w:bCs/>
                <w:sz w:val="18"/>
                <w:szCs w:val="18"/>
              </w:rPr>
              <w:t xml:space="preserve"> </w:t>
            </w:r>
            <w:r w:rsidRPr="00887B3B">
              <w:rPr>
                <w:sz w:val="18"/>
                <w:szCs w:val="18"/>
              </w:rPr>
              <w:t>элементарных функций</w:t>
            </w: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27</w:t>
            </w:r>
          </w:p>
        </w:tc>
        <w:tc>
          <w:tcPr>
            <w:tcW w:w="5490" w:type="dxa"/>
            <w:tcBorders>
              <w:top w:val="single" w:sz="4" w:space="0" w:color="auto"/>
              <w:left w:val="single" w:sz="4" w:space="0" w:color="auto"/>
              <w:bottom w:val="single" w:sz="4" w:space="0" w:color="auto"/>
              <w:right w:val="single" w:sz="4" w:space="0" w:color="auto"/>
            </w:tcBorders>
            <w:hideMark/>
          </w:tcPr>
          <w:p w:rsidR="00A27FFE" w:rsidRPr="00D158A5" w:rsidRDefault="00A27FFE" w:rsidP="000818A3">
            <w:r w:rsidRPr="00D158A5">
              <w:t>Предел последовательности.</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03.10</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 xml:space="preserve">Передавать информацию сжато, полно, выборочно </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r w:rsidRPr="00DC0EEC">
              <w:rPr>
                <w:sz w:val="20"/>
                <w:szCs w:val="20"/>
              </w:rPr>
              <w:t>С.Д. экспресс-подготовка</w:t>
            </w: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28</w:t>
            </w:r>
          </w:p>
        </w:tc>
        <w:tc>
          <w:tcPr>
            <w:tcW w:w="5490" w:type="dxa"/>
            <w:tcBorders>
              <w:top w:val="single" w:sz="4" w:space="0" w:color="auto"/>
              <w:left w:val="single" w:sz="4" w:space="0" w:color="auto"/>
              <w:bottom w:val="single" w:sz="4" w:space="0" w:color="auto"/>
              <w:right w:val="single" w:sz="4" w:space="0" w:color="auto"/>
            </w:tcBorders>
            <w:hideMark/>
          </w:tcPr>
          <w:p w:rsidR="00A27FFE" w:rsidRPr="00D158A5" w:rsidRDefault="00A27FFE" w:rsidP="000818A3">
            <w:r w:rsidRPr="00D158A5">
              <w:t>Предел последовательности.</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04.10</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Пользоваться энциклопедией, математическим справочником, записанными правилами</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lastRenderedPageBreak/>
              <w:t>29</w:t>
            </w:r>
          </w:p>
        </w:tc>
        <w:tc>
          <w:tcPr>
            <w:tcW w:w="5490" w:type="dxa"/>
            <w:tcBorders>
              <w:top w:val="single" w:sz="4" w:space="0" w:color="auto"/>
              <w:left w:val="single" w:sz="4" w:space="0" w:color="auto"/>
              <w:bottom w:val="single" w:sz="4" w:space="0" w:color="auto"/>
              <w:right w:val="single" w:sz="4" w:space="0" w:color="auto"/>
            </w:tcBorders>
            <w:hideMark/>
          </w:tcPr>
          <w:p w:rsidR="00A27FFE" w:rsidRPr="00D158A5" w:rsidRDefault="00A27FFE" w:rsidP="000818A3">
            <w:r w:rsidRPr="00D158A5">
              <w:t>Предел последовательности.</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05.10</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Обосновывать суждения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30</w:t>
            </w:r>
          </w:p>
        </w:tc>
        <w:tc>
          <w:tcPr>
            <w:tcW w:w="5490" w:type="dxa"/>
            <w:tcBorders>
              <w:top w:val="single" w:sz="4" w:space="0" w:color="auto"/>
              <w:left w:val="single" w:sz="4" w:space="0" w:color="auto"/>
              <w:bottom w:val="single" w:sz="4" w:space="0" w:color="auto"/>
              <w:right w:val="single" w:sz="4" w:space="0" w:color="auto"/>
            </w:tcBorders>
            <w:hideMark/>
          </w:tcPr>
          <w:p w:rsidR="00A27FFE" w:rsidRPr="00D158A5" w:rsidRDefault="00A27FFE" w:rsidP="000818A3">
            <w:r w:rsidRPr="00D158A5">
              <w:t>Предел функции.</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06.10</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Развивать математическую речь</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31</w:t>
            </w:r>
          </w:p>
        </w:tc>
        <w:tc>
          <w:tcPr>
            <w:tcW w:w="5490" w:type="dxa"/>
            <w:tcBorders>
              <w:top w:val="single" w:sz="4" w:space="0" w:color="auto"/>
              <w:left w:val="single" w:sz="4" w:space="0" w:color="auto"/>
              <w:bottom w:val="single" w:sz="4" w:space="0" w:color="auto"/>
              <w:right w:val="single" w:sz="4" w:space="0" w:color="auto"/>
            </w:tcBorders>
            <w:hideMark/>
          </w:tcPr>
          <w:p w:rsidR="00A27FFE" w:rsidRPr="00D158A5" w:rsidRDefault="00A27FFE" w:rsidP="000818A3">
            <w:r w:rsidRPr="00D158A5">
              <w:t>Предел функции.</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08.10</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Объяснить изученные положения на самостоятельно подобранных конкретных примерах</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rPr>
                <w:b/>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32</w:t>
            </w:r>
          </w:p>
        </w:tc>
        <w:tc>
          <w:tcPr>
            <w:tcW w:w="5490" w:type="dxa"/>
            <w:tcBorders>
              <w:top w:val="single" w:sz="4" w:space="0" w:color="auto"/>
              <w:left w:val="single" w:sz="4" w:space="0" w:color="auto"/>
              <w:bottom w:val="single" w:sz="4" w:space="0" w:color="auto"/>
              <w:right w:val="single" w:sz="4" w:space="0" w:color="auto"/>
            </w:tcBorders>
            <w:hideMark/>
          </w:tcPr>
          <w:p w:rsidR="00A27FFE" w:rsidRPr="00D158A5" w:rsidRDefault="00A27FFE" w:rsidP="000818A3">
            <w:r w:rsidRPr="00D158A5">
              <w:t>Непрерывность функции.</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09.10</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Развивать логическое мышление</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Фр.опр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33</w:t>
            </w:r>
          </w:p>
        </w:tc>
        <w:tc>
          <w:tcPr>
            <w:tcW w:w="5490" w:type="dxa"/>
            <w:tcBorders>
              <w:top w:val="single" w:sz="4" w:space="0" w:color="auto"/>
              <w:left w:val="single" w:sz="4" w:space="0" w:color="auto"/>
              <w:bottom w:val="single" w:sz="4" w:space="0" w:color="auto"/>
              <w:right w:val="single" w:sz="4" w:space="0" w:color="auto"/>
            </w:tcBorders>
            <w:hideMark/>
          </w:tcPr>
          <w:p w:rsidR="00A27FFE" w:rsidRPr="00D158A5" w:rsidRDefault="00A27FFE" w:rsidP="000818A3">
            <w:r w:rsidRPr="00D158A5">
              <w:t>Определение производной.</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10.10</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Развивать логическое мышление</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34</w:t>
            </w:r>
          </w:p>
        </w:tc>
        <w:tc>
          <w:tcPr>
            <w:tcW w:w="5490" w:type="dxa"/>
            <w:tcBorders>
              <w:top w:val="single" w:sz="4" w:space="0" w:color="auto"/>
              <w:left w:val="single" w:sz="4" w:space="0" w:color="auto"/>
              <w:bottom w:val="single" w:sz="4" w:space="0" w:color="auto"/>
              <w:right w:val="single" w:sz="4" w:space="0" w:color="auto"/>
            </w:tcBorders>
            <w:hideMark/>
          </w:tcPr>
          <w:p w:rsidR="00A27FFE" w:rsidRPr="00D158A5" w:rsidRDefault="00A27FFE" w:rsidP="000818A3">
            <w:r w:rsidRPr="00D158A5">
              <w:t>Определение производной.</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11.10</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color w:val="000000"/>
                <w:sz w:val="22"/>
                <w:szCs w:val="22"/>
              </w:rPr>
              <w:t>Действовать в ситуации неопределённости</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rPr>
                <w:b/>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35</w:t>
            </w:r>
          </w:p>
        </w:tc>
        <w:tc>
          <w:tcPr>
            <w:tcW w:w="5490" w:type="dxa"/>
            <w:tcBorders>
              <w:top w:val="single" w:sz="4" w:space="0" w:color="auto"/>
              <w:left w:val="single" w:sz="4" w:space="0" w:color="auto"/>
              <w:bottom w:val="single" w:sz="4" w:space="0" w:color="auto"/>
              <w:right w:val="single" w:sz="4" w:space="0" w:color="auto"/>
            </w:tcBorders>
            <w:hideMark/>
          </w:tcPr>
          <w:p w:rsidR="00A27FFE" w:rsidRPr="00D158A5" w:rsidRDefault="00A27FFE" w:rsidP="000818A3">
            <w:r w:rsidRPr="00D158A5">
              <w:t>Правила дифференцирования</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12.10</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Проводить аналогии, выдвигать гипотезы</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450"/>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36</w:t>
            </w:r>
          </w:p>
        </w:tc>
        <w:tc>
          <w:tcPr>
            <w:tcW w:w="5490" w:type="dxa"/>
            <w:tcBorders>
              <w:top w:val="single" w:sz="4" w:space="0" w:color="auto"/>
              <w:left w:val="single" w:sz="4" w:space="0" w:color="auto"/>
              <w:bottom w:val="single" w:sz="4" w:space="0" w:color="auto"/>
              <w:right w:val="single" w:sz="4" w:space="0" w:color="auto"/>
            </w:tcBorders>
            <w:hideMark/>
          </w:tcPr>
          <w:p w:rsidR="00A27FFE" w:rsidRPr="00D158A5" w:rsidRDefault="00A27FFE" w:rsidP="000818A3">
            <w:r w:rsidRPr="00D158A5">
              <w:t>Правила дифференцирования</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13.10</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Объяснить изученные положения на самостоятельно подобранных конкретных примера</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r w:rsidRPr="00DC0EEC">
              <w:rPr>
                <w:sz w:val="20"/>
                <w:szCs w:val="20"/>
              </w:rPr>
              <w:t>С.Д. экспресс-подготовка</w:t>
            </w:r>
          </w:p>
        </w:tc>
      </w:tr>
      <w:tr w:rsidR="00A27FFE" w:rsidRPr="00DC0EEC" w:rsidTr="000818A3">
        <w:trPr>
          <w:cantSplit/>
          <w:trHeight w:val="596"/>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37</w:t>
            </w:r>
          </w:p>
        </w:tc>
        <w:tc>
          <w:tcPr>
            <w:tcW w:w="5490" w:type="dxa"/>
            <w:tcBorders>
              <w:top w:val="single" w:sz="4" w:space="0" w:color="auto"/>
              <w:left w:val="single" w:sz="4" w:space="0" w:color="auto"/>
              <w:bottom w:val="single" w:sz="4" w:space="0" w:color="auto"/>
              <w:right w:val="single" w:sz="4" w:space="0" w:color="auto"/>
            </w:tcBorders>
            <w:hideMark/>
          </w:tcPr>
          <w:p w:rsidR="00A27FFE" w:rsidRPr="00D158A5" w:rsidRDefault="00A27FFE" w:rsidP="000818A3">
            <w:r w:rsidRPr="00D158A5">
              <w:t>Правила дифференцирования</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spacing w:line="276" w:lineRule="auto"/>
              <w:jc w:val="center"/>
              <w:rPr>
                <w:b/>
                <w:sz w:val="20"/>
                <w:szCs w:val="20"/>
              </w:rPr>
            </w:pPr>
            <w:r>
              <w:rPr>
                <w:b/>
                <w:sz w:val="20"/>
                <w:szCs w:val="20"/>
              </w:rPr>
              <w:t>15.10</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Развивать логическое мышление</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841"/>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lastRenderedPageBreak/>
              <w:t>38</w:t>
            </w:r>
          </w:p>
        </w:tc>
        <w:tc>
          <w:tcPr>
            <w:tcW w:w="5490" w:type="dxa"/>
            <w:tcBorders>
              <w:top w:val="single" w:sz="4" w:space="0" w:color="auto"/>
              <w:left w:val="single" w:sz="4" w:space="0" w:color="auto"/>
              <w:bottom w:val="single" w:sz="4" w:space="0" w:color="auto"/>
              <w:right w:val="single" w:sz="4" w:space="0" w:color="auto"/>
            </w:tcBorders>
            <w:hideMark/>
          </w:tcPr>
          <w:p w:rsidR="00A27FFE" w:rsidRPr="00D158A5" w:rsidRDefault="00A27FFE" w:rsidP="000818A3">
            <w:r w:rsidRPr="00D158A5">
              <w:t>Производная степенной функции.</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16.10</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Заполнять и оформлять таблицы, отвечать на вопросы с помощью таблиц</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520"/>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39</w:t>
            </w:r>
          </w:p>
        </w:tc>
        <w:tc>
          <w:tcPr>
            <w:tcW w:w="5490" w:type="dxa"/>
            <w:tcBorders>
              <w:top w:val="single" w:sz="4" w:space="0" w:color="auto"/>
              <w:left w:val="single" w:sz="4" w:space="0" w:color="auto"/>
              <w:bottom w:val="single" w:sz="4" w:space="0" w:color="auto"/>
              <w:right w:val="single" w:sz="4" w:space="0" w:color="auto"/>
            </w:tcBorders>
            <w:hideMark/>
          </w:tcPr>
          <w:p w:rsidR="00A27FFE" w:rsidRPr="00D158A5" w:rsidRDefault="00A27FFE" w:rsidP="000818A3">
            <w:r w:rsidRPr="00D158A5">
              <w:t>Производная степенной функции.</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17.10</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Развивать математическую речь</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rPr>
                <w:b/>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4</w:t>
            </w:r>
            <w:r>
              <w:rPr>
                <w:sz w:val="20"/>
                <w:szCs w:val="20"/>
                <w:lang w:val="en-US"/>
              </w:rPr>
              <w:t>0</w:t>
            </w:r>
          </w:p>
        </w:tc>
        <w:tc>
          <w:tcPr>
            <w:tcW w:w="5490" w:type="dxa"/>
            <w:tcBorders>
              <w:top w:val="single" w:sz="4" w:space="0" w:color="auto"/>
              <w:left w:val="single" w:sz="4" w:space="0" w:color="auto"/>
              <w:bottom w:val="single" w:sz="4" w:space="0" w:color="auto"/>
              <w:right w:val="single" w:sz="4" w:space="0" w:color="auto"/>
            </w:tcBorders>
            <w:hideMark/>
          </w:tcPr>
          <w:p w:rsidR="00A27FFE" w:rsidRPr="00087040" w:rsidRDefault="00A27FFE" w:rsidP="000818A3">
            <w:r w:rsidRPr="00087040">
              <w:t>Производные элементарных функций.</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18.10</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Объяснить изученные положения на самостоятельно подобранных конкретных примера</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Pr>
                <w:sz w:val="20"/>
                <w:szCs w:val="20"/>
                <w:lang w:val="en-US"/>
              </w:rPr>
              <w:t>41</w:t>
            </w:r>
          </w:p>
        </w:tc>
        <w:tc>
          <w:tcPr>
            <w:tcW w:w="5490" w:type="dxa"/>
            <w:tcBorders>
              <w:top w:val="single" w:sz="4" w:space="0" w:color="auto"/>
              <w:left w:val="single" w:sz="4" w:space="0" w:color="auto"/>
              <w:bottom w:val="single" w:sz="4" w:space="0" w:color="auto"/>
              <w:right w:val="single" w:sz="4" w:space="0" w:color="auto"/>
            </w:tcBorders>
            <w:hideMark/>
          </w:tcPr>
          <w:p w:rsidR="00A27FFE" w:rsidRPr="00087040" w:rsidRDefault="00A27FFE" w:rsidP="000818A3">
            <w:r w:rsidRPr="00087040">
              <w:t>Производные элементарных функций.</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19.10</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Развивать логическое мышление</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rPr>
                <w:b/>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Pr>
                <w:sz w:val="20"/>
                <w:szCs w:val="20"/>
                <w:lang w:val="en-US"/>
              </w:rPr>
              <w:t>42</w:t>
            </w:r>
          </w:p>
        </w:tc>
        <w:tc>
          <w:tcPr>
            <w:tcW w:w="5490" w:type="dxa"/>
            <w:tcBorders>
              <w:top w:val="single" w:sz="4" w:space="0" w:color="auto"/>
              <w:left w:val="single" w:sz="4" w:space="0" w:color="auto"/>
              <w:bottom w:val="single" w:sz="4" w:space="0" w:color="auto"/>
              <w:right w:val="single" w:sz="4" w:space="0" w:color="auto"/>
            </w:tcBorders>
            <w:hideMark/>
          </w:tcPr>
          <w:p w:rsidR="00A27FFE" w:rsidRPr="00087040" w:rsidRDefault="00A27FFE" w:rsidP="000818A3">
            <w:r w:rsidRPr="00087040">
              <w:t>Производные элементарных функций.</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20.10</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Заполнять и оформлять таблицы, отвечать на вопросы с помощью таблиц</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Pr>
                <w:sz w:val="20"/>
                <w:szCs w:val="20"/>
                <w:lang w:val="en-US"/>
              </w:rPr>
              <w:t>43</w:t>
            </w:r>
          </w:p>
        </w:tc>
        <w:tc>
          <w:tcPr>
            <w:tcW w:w="5490" w:type="dxa"/>
            <w:tcBorders>
              <w:top w:val="single" w:sz="4" w:space="0" w:color="auto"/>
              <w:left w:val="single" w:sz="4" w:space="0" w:color="auto"/>
              <w:bottom w:val="single" w:sz="4" w:space="0" w:color="auto"/>
              <w:right w:val="single" w:sz="4" w:space="0" w:color="auto"/>
            </w:tcBorders>
            <w:hideMark/>
          </w:tcPr>
          <w:p w:rsidR="00A27FFE" w:rsidRPr="00087040" w:rsidRDefault="00A27FFE" w:rsidP="000818A3">
            <w:r w:rsidRPr="00087040">
              <w:t>Геометрический смысл производной.</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22.10</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Развивать математическую речь</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r w:rsidRPr="00DC0EEC">
              <w:rPr>
                <w:sz w:val="20"/>
                <w:szCs w:val="20"/>
              </w:rPr>
              <w:t>С.Д. экспресс-подготовка</w:t>
            </w: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Pr>
                <w:sz w:val="20"/>
                <w:szCs w:val="20"/>
                <w:lang w:val="en-US"/>
              </w:rPr>
              <w:t>44</w:t>
            </w:r>
          </w:p>
        </w:tc>
        <w:tc>
          <w:tcPr>
            <w:tcW w:w="5490" w:type="dxa"/>
            <w:tcBorders>
              <w:top w:val="single" w:sz="4" w:space="0" w:color="auto"/>
              <w:left w:val="single" w:sz="4" w:space="0" w:color="auto"/>
              <w:bottom w:val="single" w:sz="4" w:space="0" w:color="auto"/>
              <w:right w:val="single" w:sz="4" w:space="0" w:color="auto"/>
            </w:tcBorders>
            <w:hideMark/>
          </w:tcPr>
          <w:p w:rsidR="00A27FFE" w:rsidRPr="00087040" w:rsidRDefault="00A27FFE" w:rsidP="000818A3">
            <w:r w:rsidRPr="00087040">
              <w:t>Геометрический смысл производной.</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23.10</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Отбирать и структурировать материал</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rPr>
                <w:b/>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Pr>
                <w:sz w:val="20"/>
                <w:szCs w:val="20"/>
                <w:lang w:val="en-US"/>
              </w:rPr>
              <w:t>45</w:t>
            </w:r>
          </w:p>
        </w:tc>
        <w:tc>
          <w:tcPr>
            <w:tcW w:w="5490" w:type="dxa"/>
            <w:tcBorders>
              <w:top w:val="single" w:sz="4" w:space="0" w:color="auto"/>
              <w:left w:val="single" w:sz="4" w:space="0" w:color="auto"/>
              <w:bottom w:val="single" w:sz="4" w:space="0" w:color="auto"/>
              <w:right w:val="single" w:sz="4" w:space="0" w:color="auto"/>
            </w:tcBorders>
            <w:hideMark/>
          </w:tcPr>
          <w:p w:rsidR="00A27FFE" w:rsidRPr="00087040" w:rsidRDefault="00A27FFE" w:rsidP="000818A3">
            <w:r w:rsidRPr="00087040">
              <w:t>Геометрический смысл производной.</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24.10</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color w:val="000000"/>
                <w:sz w:val="22"/>
                <w:szCs w:val="22"/>
              </w:rPr>
              <w:t>Действовать в ситуации неопределённости</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sidRPr="001A10ED">
              <w:rPr>
                <w:sz w:val="20"/>
                <w:szCs w:val="20"/>
              </w:rPr>
              <w:t>Урок-практикум</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Pr>
                <w:sz w:val="20"/>
                <w:szCs w:val="20"/>
                <w:lang w:val="en-US"/>
              </w:rPr>
              <w:t>46</w:t>
            </w:r>
          </w:p>
        </w:tc>
        <w:tc>
          <w:tcPr>
            <w:tcW w:w="5490" w:type="dxa"/>
            <w:tcBorders>
              <w:top w:val="single" w:sz="4" w:space="0" w:color="auto"/>
              <w:left w:val="single" w:sz="4" w:space="0" w:color="auto"/>
              <w:bottom w:val="single" w:sz="4" w:space="0" w:color="auto"/>
              <w:right w:val="single" w:sz="4" w:space="0" w:color="auto"/>
            </w:tcBorders>
            <w:hideMark/>
          </w:tcPr>
          <w:p w:rsidR="00A27FFE" w:rsidRPr="00087040" w:rsidRDefault="00A27FFE" w:rsidP="000818A3">
            <w:r w:rsidRPr="00087040">
              <w:t>Урок обобщения и систематизации знаний.</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25.10</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 xml:space="preserve">Демонстрировать умение расширять </w:t>
            </w:r>
          </w:p>
          <w:p w:rsidR="00A27FFE" w:rsidRPr="000F73F6" w:rsidRDefault="00A27FFE" w:rsidP="000818A3">
            <w:r w:rsidRPr="000F73F6">
              <w:rPr>
                <w:sz w:val="22"/>
                <w:szCs w:val="22"/>
              </w:rPr>
              <w:t>и обобщать знания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r>
              <w:rPr>
                <w:sz w:val="20"/>
                <w:szCs w:val="20"/>
              </w:rPr>
              <w:t>ЦОР</w:t>
            </w: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Pr>
                <w:sz w:val="20"/>
                <w:szCs w:val="20"/>
                <w:lang w:val="en-US"/>
              </w:rPr>
              <w:t>47</w:t>
            </w:r>
          </w:p>
        </w:tc>
        <w:tc>
          <w:tcPr>
            <w:tcW w:w="5490" w:type="dxa"/>
            <w:tcBorders>
              <w:top w:val="single" w:sz="4" w:space="0" w:color="auto"/>
              <w:left w:val="single" w:sz="4" w:space="0" w:color="auto"/>
              <w:bottom w:val="single" w:sz="4" w:space="0" w:color="auto"/>
              <w:right w:val="single" w:sz="4" w:space="0" w:color="auto"/>
            </w:tcBorders>
            <w:hideMark/>
          </w:tcPr>
          <w:p w:rsidR="00A27FFE" w:rsidRPr="00087040" w:rsidRDefault="00A27FFE" w:rsidP="000818A3">
            <w:r w:rsidRPr="00087040">
              <w:t>Урок обобщения и систематизации знаний.</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26.10</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Аргументировать и отстаивать свою точку зрения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Pr>
                <w:sz w:val="20"/>
                <w:szCs w:val="20"/>
                <w:lang w:val="en-US"/>
              </w:rPr>
              <w:lastRenderedPageBreak/>
              <w:t>48</w:t>
            </w:r>
          </w:p>
        </w:tc>
        <w:tc>
          <w:tcPr>
            <w:tcW w:w="5490" w:type="dxa"/>
            <w:tcBorders>
              <w:top w:val="single" w:sz="4" w:space="0" w:color="auto"/>
              <w:left w:val="single" w:sz="4" w:space="0" w:color="auto"/>
              <w:bottom w:val="single" w:sz="4" w:space="0" w:color="auto"/>
              <w:right w:val="single" w:sz="4" w:space="0" w:color="auto"/>
            </w:tcBorders>
            <w:hideMark/>
          </w:tcPr>
          <w:p w:rsidR="00A27FFE" w:rsidRPr="00087040" w:rsidRDefault="00A27FFE" w:rsidP="000818A3">
            <w:r w:rsidRPr="00087040">
              <w:t>Контрольная работа</w:t>
            </w:r>
            <w:r>
              <w:t xml:space="preserve"> № </w:t>
            </w:r>
            <w:r w:rsidRPr="0022251D">
              <w:t>3</w:t>
            </w:r>
            <w:r w:rsidRPr="00087040">
              <w:t xml:space="preserve"> по теме: «Производная и её геометрический смысл».</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27.10</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color w:val="1D1B11"/>
                <w:sz w:val="22"/>
                <w:szCs w:val="22"/>
              </w:rPr>
              <w:t>Развивать самостоятельность, предвидеть возможные последствия своих действий</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Pr="001A10ED" w:rsidRDefault="00A27FFE" w:rsidP="000818A3">
            <w:pPr>
              <w:jc w:val="center"/>
              <w:rPr>
                <w:sz w:val="20"/>
                <w:szCs w:val="20"/>
              </w:rPr>
            </w:pPr>
            <w:r w:rsidRPr="001A10ED">
              <w:rPr>
                <w:sz w:val="20"/>
                <w:szCs w:val="20"/>
              </w:rPr>
              <w:t>Уро</w:t>
            </w:r>
            <w:r>
              <w:rPr>
                <w:sz w:val="20"/>
                <w:szCs w:val="20"/>
              </w:rPr>
              <w:t>к контрольная работа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к/р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Pr>
                <w:sz w:val="20"/>
                <w:szCs w:val="20"/>
                <w:lang w:val="en-US"/>
              </w:rPr>
              <w:t>49</w:t>
            </w:r>
          </w:p>
        </w:tc>
        <w:tc>
          <w:tcPr>
            <w:tcW w:w="5490" w:type="dxa"/>
            <w:tcBorders>
              <w:top w:val="single" w:sz="4" w:space="0" w:color="auto"/>
              <w:left w:val="single" w:sz="4" w:space="0" w:color="auto"/>
              <w:bottom w:val="single" w:sz="4" w:space="0" w:color="auto"/>
              <w:right w:val="single" w:sz="4" w:space="0" w:color="auto"/>
            </w:tcBorders>
            <w:hideMark/>
          </w:tcPr>
          <w:p w:rsidR="00A27FFE" w:rsidRPr="009A40A7" w:rsidRDefault="00A27FFE" w:rsidP="000818A3">
            <w:r w:rsidRPr="009A40A7">
              <w:t>Скалярное произведение векторов.</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06.11</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pPr>
              <w:rPr>
                <w:color w:val="1C1C1C"/>
              </w:rPr>
            </w:pPr>
            <w:r w:rsidRPr="000F73F6">
              <w:rPr>
                <w:color w:val="1C1C1C"/>
                <w:sz w:val="22"/>
                <w:szCs w:val="22"/>
              </w:rPr>
              <w:t>Извлекать необходимую информацию из учебно-научных текстов</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r>
              <w:rPr>
                <w:sz w:val="20"/>
                <w:szCs w:val="20"/>
              </w:rPr>
              <w:t>плакат</w:t>
            </w: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Pr>
                <w:sz w:val="20"/>
                <w:szCs w:val="20"/>
                <w:lang w:val="en-US"/>
              </w:rPr>
              <w:t>50</w:t>
            </w:r>
          </w:p>
        </w:tc>
        <w:tc>
          <w:tcPr>
            <w:tcW w:w="5490" w:type="dxa"/>
            <w:tcBorders>
              <w:top w:val="single" w:sz="4" w:space="0" w:color="auto"/>
              <w:left w:val="single" w:sz="4" w:space="0" w:color="auto"/>
              <w:bottom w:val="single" w:sz="4" w:space="0" w:color="auto"/>
              <w:right w:val="single" w:sz="4" w:space="0" w:color="auto"/>
            </w:tcBorders>
            <w:hideMark/>
          </w:tcPr>
          <w:p w:rsidR="00A27FFE" w:rsidRPr="009A40A7" w:rsidRDefault="00A27FFE" w:rsidP="000818A3">
            <w:r w:rsidRPr="009A40A7">
              <w:t>Скалярное произведение векторов.</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07.11</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pPr>
              <w:rPr>
                <w:color w:val="1C1C1C"/>
              </w:rPr>
            </w:pPr>
            <w:r w:rsidRPr="000F73F6">
              <w:rPr>
                <w:color w:val="1C1C1C"/>
                <w:sz w:val="22"/>
                <w:szCs w:val="22"/>
              </w:rPr>
              <w:t>Развивать пространственное воображение</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rPr>
                <w:b/>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Фр.опр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Pr>
                <w:sz w:val="20"/>
                <w:szCs w:val="20"/>
                <w:lang w:val="en-US"/>
              </w:rPr>
              <w:t>51</w:t>
            </w:r>
          </w:p>
        </w:tc>
        <w:tc>
          <w:tcPr>
            <w:tcW w:w="5490" w:type="dxa"/>
            <w:tcBorders>
              <w:top w:val="single" w:sz="4" w:space="0" w:color="auto"/>
              <w:left w:val="single" w:sz="4" w:space="0" w:color="auto"/>
              <w:bottom w:val="single" w:sz="4" w:space="0" w:color="auto"/>
              <w:right w:val="single" w:sz="4" w:space="0" w:color="auto"/>
            </w:tcBorders>
            <w:hideMark/>
          </w:tcPr>
          <w:p w:rsidR="00A27FFE" w:rsidRPr="009A40A7" w:rsidRDefault="00A27FFE" w:rsidP="000818A3">
            <w:r w:rsidRPr="009A40A7">
              <w:t>Скалярное произведение векторов.</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08.11</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pPr>
              <w:rPr>
                <w:color w:val="1C1C1C"/>
              </w:rPr>
            </w:pPr>
            <w:r w:rsidRPr="000F73F6">
              <w:rPr>
                <w:color w:val="1C1C1C"/>
                <w:sz w:val="22"/>
                <w:szCs w:val="22"/>
              </w:rPr>
              <w:t>Применять полученные знания в конкретной ситуации</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sidRPr="001A10ED">
              <w:rPr>
                <w:sz w:val="20"/>
                <w:szCs w:val="20"/>
              </w:rPr>
              <w:t>Урок-практикум</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sz w:val="20"/>
                <w:szCs w:val="20"/>
                <w:lang w:val="en-US"/>
              </w:rPr>
            </w:pPr>
            <w:r>
              <w:rPr>
                <w:sz w:val="20"/>
                <w:szCs w:val="20"/>
                <w:lang w:val="en-US"/>
              </w:rPr>
              <w:t>52</w:t>
            </w:r>
          </w:p>
          <w:p w:rsidR="00A27FFE" w:rsidRDefault="00A27FFE" w:rsidP="000818A3">
            <w:pPr>
              <w:jc w:val="center"/>
              <w:rPr>
                <w:sz w:val="20"/>
                <w:szCs w:val="20"/>
                <w:lang w:val="en-US"/>
              </w:rPr>
            </w:pPr>
          </w:p>
          <w:p w:rsidR="00A27FFE" w:rsidRPr="00DC0EEC" w:rsidRDefault="00A27FFE" w:rsidP="000818A3">
            <w:pPr>
              <w:jc w:val="center"/>
              <w:rPr>
                <w:sz w:val="20"/>
                <w:szCs w:val="20"/>
                <w:lang w:val="en-US"/>
              </w:rPr>
            </w:pPr>
          </w:p>
        </w:tc>
        <w:tc>
          <w:tcPr>
            <w:tcW w:w="5490" w:type="dxa"/>
            <w:tcBorders>
              <w:top w:val="single" w:sz="4" w:space="0" w:color="auto"/>
              <w:left w:val="single" w:sz="4" w:space="0" w:color="auto"/>
              <w:bottom w:val="single" w:sz="4" w:space="0" w:color="auto"/>
              <w:right w:val="single" w:sz="4" w:space="0" w:color="auto"/>
            </w:tcBorders>
            <w:hideMark/>
          </w:tcPr>
          <w:p w:rsidR="00A27FFE" w:rsidRPr="009A40A7" w:rsidRDefault="00A27FFE" w:rsidP="000818A3">
            <w:r w:rsidRPr="009A40A7">
              <w:t>Скалярное произведение векторов.</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09.11</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pPr>
              <w:rPr>
                <w:color w:val="1C1C1C"/>
              </w:rPr>
            </w:pPr>
            <w:r w:rsidRPr="000F73F6">
              <w:rPr>
                <w:color w:val="1C1C1C"/>
                <w:sz w:val="22"/>
                <w:szCs w:val="22"/>
              </w:rPr>
              <w:t>Действовать в ситуации неопределённости</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Pr="00AB2FF7" w:rsidRDefault="00A27FFE"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sz w:val="20"/>
                <w:szCs w:val="20"/>
                <w:lang w:val="en-US"/>
              </w:rPr>
            </w:pPr>
            <w:r>
              <w:rPr>
                <w:sz w:val="20"/>
                <w:szCs w:val="20"/>
                <w:lang w:val="en-US"/>
              </w:rPr>
              <w:t>53</w:t>
            </w:r>
          </w:p>
        </w:tc>
        <w:tc>
          <w:tcPr>
            <w:tcW w:w="5490" w:type="dxa"/>
            <w:tcBorders>
              <w:top w:val="single" w:sz="4" w:space="0" w:color="auto"/>
              <w:left w:val="single" w:sz="4" w:space="0" w:color="auto"/>
              <w:bottom w:val="single" w:sz="4" w:space="0" w:color="auto"/>
              <w:right w:val="single" w:sz="4" w:space="0" w:color="auto"/>
            </w:tcBorders>
            <w:hideMark/>
          </w:tcPr>
          <w:p w:rsidR="00A27FFE" w:rsidRPr="009A40A7" w:rsidRDefault="00A27FFE" w:rsidP="000818A3">
            <w:r w:rsidRPr="009A40A7">
              <w:t>Скалярное произведение векторов.</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10.11</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pPr>
              <w:rPr>
                <w:color w:val="1C1C1C"/>
              </w:rPr>
            </w:pPr>
            <w:r w:rsidRPr="000F73F6">
              <w:rPr>
                <w:color w:val="1C1C1C"/>
                <w:sz w:val="22"/>
                <w:szCs w:val="22"/>
              </w:rPr>
              <w:t>Отделить основную информацию от второстепенной</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Pr="00AB2FF7" w:rsidRDefault="00A27FFE"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Фр.опр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r>
              <w:rPr>
                <w:sz w:val="20"/>
                <w:szCs w:val="20"/>
              </w:rPr>
              <w:t>ЦОР</w:t>
            </w: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sz w:val="20"/>
                <w:szCs w:val="20"/>
                <w:lang w:val="en-US"/>
              </w:rPr>
            </w:pPr>
            <w:r>
              <w:rPr>
                <w:sz w:val="20"/>
                <w:szCs w:val="20"/>
                <w:lang w:val="en-US"/>
              </w:rPr>
              <w:t>54</w:t>
            </w:r>
          </w:p>
        </w:tc>
        <w:tc>
          <w:tcPr>
            <w:tcW w:w="5490" w:type="dxa"/>
            <w:tcBorders>
              <w:top w:val="single" w:sz="4" w:space="0" w:color="auto"/>
              <w:left w:val="single" w:sz="4" w:space="0" w:color="auto"/>
              <w:bottom w:val="single" w:sz="4" w:space="0" w:color="auto"/>
              <w:right w:val="single" w:sz="4" w:space="0" w:color="auto"/>
            </w:tcBorders>
            <w:hideMark/>
          </w:tcPr>
          <w:p w:rsidR="00A27FFE" w:rsidRPr="009A40A7" w:rsidRDefault="00A27FFE" w:rsidP="000818A3">
            <w:r w:rsidRPr="009A40A7">
              <w:t>Скалярное произведение векторов.</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12.11</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pPr>
              <w:rPr>
                <w:color w:val="1C1C1C"/>
              </w:rPr>
            </w:pPr>
            <w:r w:rsidRPr="000F73F6">
              <w:rPr>
                <w:color w:val="1C1C1C"/>
                <w:sz w:val="22"/>
                <w:szCs w:val="22"/>
              </w:rPr>
              <w:t xml:space="preserve">Демонстрировать умение расширять </w:t>
            </w:r>
          </w:p>
          <w:p w:rsidR="00A27FFE" w:rsidRPr="000F73F6" w:rsidRDefault="00A27FFE" w:rsidP="000818A3">
            <w:pPr>
              <w:rPr>
                <w:color w:val="1C1C1C"/>
              </w:rPr>
            </w:pPr>
            <w:r w:rsidRPr="000F73F6">
              <w:rPr>
                <w:color w:val="1C1C1C"/>
                <w:sz w:val="22"/>
                <w:szCs w:val="22"/>
              </w:rPr>
              <w:t xml:space="preserve">и обобщать знания </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Pr="00AB2FF7" w:rsidRDefault="00A27FFE"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sz w:val="20"/>
                <w:szCs w:val="20"/>
                <w:lang w:val="en-US"/>
              </w:rPr>
            </w:pPr>
            <w:r>
              <w:rPr>
                <w:sz w:val="20"/>
                <w:szCs w:val="20"/>
                <w:lang w:val="en-US"/>
              </w:rPr>
              <w:t>55</w:t>
            </w:r>
          </w:p>
        </w:tc>
        <w:tc>
          <w:tcPr>
            <w:tcW w:w="5490" w:type="dxa"/>
            <w:tcBorders>
              <w:top w:val="single" w:sz="4" w:space="0" w:color="auto"/>
              <w:left w:val="single" w:sz="4" w:space="0" w:color="auto"/>
              <w:bottom w:val="single" w:sz="4" w:space="0" w:color="auto"/>
              <w:right w:val="single" w:sz="4" w:space="0" w:color="auto"/>
            </w:tcBorders>
            <w:hideMark/>
          </w:tcPr>
          <w:p w:rsidR="00A27FFE" w:rsidRPr="009A40A7" w:rsidRDefault="00A27FFE" w:rsidP="000818A3">
            <w:r w:rsidRPr="009A40A7">
              <w:t>Скалярное произведение векторов.</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13.11</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pPr>
              <w:autoSpaceDE w:val="0"/>
              <w:autoSpaceDN w:val="0"/>
              <w:adjustRightInd w:val="0"/>
              <w:rPr>
                <w:color w:val="1C1C1C"/>
              </w:rPr>
            </w:pPr>
            <w:r w:rsidRPr="000F73F6">
              <w:rPr>
                <w:color w:val="1C1C1C"/>
                <w:sz w:val="22"/>
                <w:szCs w:val="22"/>
              </w:rPr>
              <w:t xml:space="preserve">Демонстрировать умение расширять </w:t>
            </w:r>
          </w:p>
          <w:p w:rsidR="00A27FFE" w:rsidRPr="000F73F6" w:rsidRDefault="00A27FFE" w:rsidP="000818A3">
            <w:pPr>
              <w:autoSpaceDE w:val="0"/>
              <w:autoSpaceDN w:val="0"/>
              <w:adjustRightInd w:val="0"/>
              <w:rPr>
                <w:color w:val="1C1C1C"/>
              </w:rPr>
            </w:pPr>
            <w:r w:rsidRPr="000F73F6">
              <w:rPr>
                <w:color w:val="1C1C1C"/>
                <w:sz w:val="22"/>
                <w:szCs w:val="22"/>
              </w:rPr>
              <w:t xml:space="preserve">и обобщать знания </w:t>
            </w:r>
          </w:p>
          <w:p w:rsidR="00A27FFE" w:rsidRPr="000F73F6" w:rsidRDefault="00A27FFE" w:rsidP="000818A3">
            <w:pPr>
              <w:rPr>
                <w:color w:val="1C1C1C"/>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Pr="00AB2FF7" w:rsidRDefault="00A27FFE"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sz w:val="20"/>
                <w:szCs w:val="20"/>
                <w:lang w:val="en-US"/>
              </w:rPr>
            </w:pPr>
            <w:r>
              <w:rPr>
                <w:sz w:val="20"/>
                <w:szCs w:val="20"/>
                <w:lang w:val="en-US"/>
              </w:rPr>
              <w:t>56</w:t>
            </w:r>
          </w:p>
        </w:tc>
        <w:tc>
          <w:tcPr>
            <w:tcW w:w="5490" w:type="dxa"/>
            <w:tcBorders>
              <w:top w:val="single" w:sz="4" w:space="0" w:color="auto"/>
              <w:left w:val="single" w:sz="4" w:space="0" w:color="auto"/>
              <w:bottom w:val="single" w:sz="4" w:space="0" w:color="auto"/>
              <w:right w:val="single" w:sz="4" w:space="0" w:color="auto"/>
            </w:tcBorders>
            <w:hideMark/>
          </w:tcPr>
          <w:p w:rsidR="00A27FFE" w:rsidRPr="009A40A7" w:rsidRDefault="00A27FFE" w:rsidP="00A27FFE">
            <w:r>
              <w:t xml:space="preserve">Итоговое занятие </w:t>
            </w:r>
            <w:r w:rsidRPr="009A40A7">
              <w:t>по теме: «Метод координат в пространстве»</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14.11</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pPr>
              <w:autoSpaceDE w:val="0"/>
              <w:autoSpaceDN w:val="0"/>
              <w:adjustRightInd w:val="0"/>
              <w:rPr>
                <w:color w:val="1C1C1C"/>
              </w:rPr>
            </w:pPr>
            <w:r w:rsidRPr="000F73F6">
              <w:rPr>
                <w:color w:val="1C1C1C"/>
                <w:sz w:val="22"/>
                <w:szCs w:val="22"/>
              </w:rPr>
              <w:t xml:space="preserve">Демонстрировать умение расширять </w:t>
            </w:r>
          </w:p>
          <w:p w:rsidR="00A27FFE" w:rsidRPr="000F73F6" w:rsidRDefault="00A27FFE" w:rsidP="000818A3">
            <w:pPr>
              <w:autoSpaceDE w:val="0"/>
              <w:autoSpaceDN w:val="0"/>
              <w:adjustRightInd w:val="0"/>
              <w:rPr>
                <w:color w:val="1C1C1C"/>
              </w:rPr>
            </w:pPr>
            <w:r w:rsidRPr="000F73F6">
              <w:rPr>
                <w:color w:val="1C1C1C"/>
                <w:sz w:val="22"/>
                <w:szCs w:val="22"/>
              </w:rPr>
              <w:t xml:space="preserve">и обобщать знания </w:t>
            </w:r>
          </w:p>
          <w:p w:rsidR="00A27FFE" w:rsidRPr="000F73F6" w:rsidRDefault="00A27FFE" w:rsidP="000818A3">
            <w:pPr>
              <w:rPr>
                <w:color w:val="1C1C1C"/>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sz w:val="20"/>
                <w:szCs w:val="20"/>
                <w:lang w:val="en-US"/>
              </w:rPr>
            </w:pPr>
            <w:r>
              <w:rPr>
                <w:sz w:val="20"/>
                <w:szCs w:val="20"/>
                <w:lang w:val="en-US"/>
              </w:rPr>
              <w:t>57</w:t>
            </w:r>
          </w:p>
        </w:tc>
        <w:tc>
          <w:tcPr>
            <w:tcW w:w="5490" w:type="dxa"/>
            <w:tcBorders>
              <w:top w:val="single" w:sz="4" w:space="0" w:color="auto"/>
              <w:left w:val="single" w:sz="4" w:space="0" w:color="auto"/>
              <w:bottom w:val="single" w:sz="4" w:space="0" w:color="auto"/>
              <w:right w:val="single" w:sz="4" w:space="0" w:color="auto"/>
            </w:tcBorders>
            <w:hideMark/>
          </w:tcPr>
          <w:p w:rsidR="00A27FFE" w:rsidRPr="009A40A7" w:rsidRDefault="00A27FFE" w:rsidP="000818A3">
            <w:r>
              <w:t xml:space="preserve">Контрольная работа № </w:t>
            </w:r>
            <w:r w:rsidRPr="005D3A97">
              <w:t>4</w:t>
            </w:r>
            <w:r w:rsidRPr="009A40A7">
              <w:t>по теме: «Метод координат в пространстве».</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15.11</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color w:val="1C1C1C"/>
                <w:sz w:val="22"/>
                <w:szCs w:val="22"/>
              </w:rPr>
              <w:t>Способность действовать самостоятельно</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Pr="001A10ED" w:rsidRDefault="00A27FFE" w:rsidP="000818A3">
            <w:pPr>
              <w:jc w:val="center"/>
              <w:rPr>
                <w:sz w:val="20"/>
                <w:szCs w:val="20"/>
              </w:rPr>
            </w:pPr>
            <w:r w:rsidRPr="001A10ED">
              <w:rPr>
                <w:sz w:val="20"/>
                <w:szCs w:val="20"/>
              </w:rPr>
              <w:t>Уро</w:t>
            </w:r>
            <w:r>
              <w:rPr>
                <w:sz w:val="20"/>
                <w:szCs w:val="20"/>
              </w:rPr>
              <w:t>к контрольная работа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к/р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bl>
    <w:p w:rsidR="000818A3" w:rsidRDefault="000818A3" w:rsidP="000818A3"/>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2"/>
        <w:gridCol w:w="5490"/>
        <w:gridCol w:w="425"/>
        <w:gridCol w:w="1134"/>
        <w:gridCol w:w="992"/>
        <w:gridCol w:w="2127"/>
        <w:gridCol w:w="708"/>
        <w:gridCol w:w="1985"/>
        <w:gridCol w:w="992"/>
        <w:gridCol w:w="1559"/>
      </w:tblGrid>
      <w:tr w:rsidR="000818A3"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0818A3" w:rsidRPr="00DC0EEC" w:rsidRDefault="000818A3" w:rsidP="000818A3">
            <w:pPr>
              <w:jc w:val="center"/>
              <w:rPr>
                <w:sz w:val="20"/>
                <w:szCs w:val="20"/>
              </w:rPr>
            </w:pPr>
          </w:p>
        </w:tc>
        <w:tc>
          <w:tcPr>
            <w:tcW w:w="5490" w:type="dxa"/>
            <w:tcBorders>
              <w:top w:val="single" w:sz="4" w:space="0" w:color="auto"/>
              <w:left w:val="single" w:sz="4" w:space="0" w:color="auto"/>
              <w:bottom w:val="single" w:sz="4" w:space="0" w:color="auto"/>
              <w:right w:val="single" w:sz="4" w:space="0" w:color="auto"/>
            </w:tcBorders>
            <w:hideMark/>
          </w:tcPr>
          <w:p w:rsidR="000818A3" w:rsidRPr="004B7D0E" w:rsidRDefault="000818A3" w:rsidP="000818A3">
            <w:pPr>
              <w:rPr>
                <w:sz w:val="28"/>
                <w:szCs w:val="28"/>
                <w:u w:val="single"/>
              </w:rPr>
            </w:pPr>
            <w:r w:rsidRPr="004B7D0E">
              <w:rPr>
                <w:sz w:val="28"/>
                <w:szCs w:val="28"/>
                <w:u w:val="single"/>
              </w:rPr>
              <w:t>Тема: «Применение производной к исследованию функций».</w:t>
            </w:r>
          </w:p>
        </w:tc>
        <w:tc>
          <w:tcPr>
            <w:tcW w:w="425" w:type="dxa"/>
            <w:tcBorders>
              <w:top w:val="single" w:sz="4" w:space="0" w:color="auto"/>
              <w:left w:val="single" w:sz="4" w:space="0" w:color="auto"/>
              <w:bottom w:val="single" w:sz="4" w:space="0" w:color="auto"/>
              <w:right w:val="single" w:sz="4" w:space="0" w:color="auto"/>
            </w:tcBorders>
            <w:vAlign w:val="center"/>
            <w:hideMark/>
          </w:tcPr>
          <w:p w:rsidR="000818A3" w:rsidRDefault="000818A3" w:rsidP="000818A3">
            <w:pPr>
              <w:jc w:val="center"/>
              <w:rPr>
                <w:b/>
                <w:sz w:val="20"/>
                <w:szCs w:val="20"/>
              </w:rPr>
            </w:pPr>
          </w:p>
        </w:tc>
        <w:tc>
          <w:tcPr>
            <w:tcW w:w="9497" w:type="dxa"/>
            <w:gridSpan w:val="7"/>
            <w:tcBorders>
              <w:top w:val="single" w:sz="4" w:space="0" w:color="auto"/>
              <w:left w:val="single" w:sz="4" w:space="0" w:color="auto"/>
              <w:bottom w:val="single" w:sz="4" w:space="0" w:color="auto"/>
              <w:right w:val="single" w:sz="4" w:space="0" w:color="auto"/>
            </w:tcBorders>
            <w:vAlign w:val="center"/>
            <w:hideMark/>
          </w:tcPr>
          <w:p w:rsidR="000818A3" w:rsidRPr="00887B3B" w:rsidRDefault="000818A3" w:rsidP="000818A3">
            <w:pPr>
              <w:tabs>
                <w:tab w:val="left" w:pos="1860"/>
              </w:tabs>
              <w:rPr>
                <w:b/>
                <w:bCs/>
                <w:i/>
                <w:iCs/>
                <w:sz w:val="18"/>
                <w:szCs w:val="18"/>
              </w:rPr>
            </w:pPr>
            <w:r w:rsidRPr="00887B3B">
              <w:rPr>
                <w:b/>
                <w:bCs/>
                <w:i/>
                <w:iCs/>
                <w:sz w:val="18"/>
                <w:szCs w:val="18"/>
              </w:rPr>
              <w:t xml:space="preserve">Основная цель: </w:t>
            </w:r>
          </w:p>
          <w:p w:rsidR="000818A3" w:rsidRPr="00887B3B" w:rsidRDefault="000818A3" w:rsidP="000818A3">
            <w:pPr>
              <w:tabs>
                <w:tab w:val="left" w:pos="1860"/>
              </w:tabs>
              <w:rPr>
                <w:sz w:val="18"/>
                <w:szCs w:val="18"/>
              </w:rPr>
            </w:pPr>
            <w:r w:rsidRPr="00887B3B">
              <w:rPr>
                <w:b/>
                <w:bCs/>
                <w:sz w:val="18"/>
                <w:szCs w:val="18"/>
              </w:rPr>
              <w:t>– формирование представлений</w:t>
            </w:r>
            <w:r w:rsidRPr="00887B3B">
              <w:rPr>
                <w:sz w:val="18"/>
                <w:szCs w:val="18"/>
              </w:rPr>
              <w:t xml:space="preserve">  о точках экстремума, экстремумах, наибольшем и наименьшем значения, выпуклости и точках перегиба функции, производной второго порядка;</w:t>
            </w:r>
          </w:p>
          <w:p w:rsidR="000818A3" w:rsidRPr="00887B3B" w:rsidRDefault="000818A3" w:rsidP="000818A3">
            <w:pPr>
              <w:rPr>
                <w:sz w:val="18"/>
                <w:szCs w:val="18"/>
              </w:rPr>
            </w:pPr>
            <w:r w:rsidRPr="00887B3B">
              <w:rPr>
                <w:b/>
                <w:bCs/>
                <w:sz w:val="18"/>
                <w:szCs w:val="18"/>
              </w:rPr>
              <w:t>– овладение умением</w:t>
            </w:r>
            <w:r w:rsidRPr="00887B3B">
              <w:rPr>
                <w:sz w:val="18"/>
                <w:szCs w:val="18"/>
              </w:rPr>
              <w:t xml:space="preserve"> исследовать функцию с применением производных первого и второго порядков; </w:t>
            </w:r>
          </w:p>
          <w:p w:rsidR="000818A3" w:rsidRPr="00887B3B" w:rsidRDefault="000818A3" w:rsidP="000818A3">
            <w:pPr>
              <w:rPr>
                <w:bCs/>
                <w:sz w:val="18"/>
                <w:szCs w:val="18"/>
              </w:rPr>
            </w:pPr>
            <w:r w:rsidRPr="00887B3B">
              <w:rPr>
                <w:b/>
                <w:bCs/>
                <w:sz w:val="18"/>
                <w:szCs w:val="18"/>
              </w:rPr>
              <w:t xml:space="preserve">– отработка навыков </w:t>
            </w:r>
            <w:r w:rsidRPr="00887B3B">
              <w:rPr>
                <w:bCs/>
                <w:sz w:val="18"/>
                <w:szCs w:val="18"/>
              </w:rPr>
              <w:t xml:space="preserve">определения свойств функции, построения и чтения графиков, нахождения </w:t>
            </w:r>
            <w:r w:rsidRPr="00887B3B">
              <w:rPr>
                <w:sz w:val="18"/>
                <w:szCs w:val="18"/>
              </w:rPr>
              <w:t xml:space="preserve"> наибольшего и наименьшего значений функции на отрезке</w:t>
            </w:r>
            <w:r w:rsidRPr="00887B3B">
              <w:rPr>
                <w:bCs/>
                <w:sz w:val="18"/>
                <w:szCs w:val="18"/>
              </w:rPr>
              <w:t>;</w:t>
            </w:r>
          </w:p>
          <w:p w:rsidR="000818A3" w:rsidRPr="00887B3B" w:rsidRDefault="000818A3" w:rsidP="000818A3">
            <w:pPr>
              <w:spacing w:line="256" w:lineRule="auto"/>
              <w:rPr>
                <w:sz w:val="18"/>
                <w:szCs w:val="18"/>
              </w:rPr>
            </w:pPr>
            <w:r w:rsidRPr="00887B3B">
              <w:rPr>
                <w:b/>
                <w:bCs/>
                <w:sz w:val="18"/>
                <w:szCs w:val="18"/>
              </w:rPr>
              <w:t>– формирование умений</w:t>
            </w:r>
            <w:r w:rsidRPr="00887B3B">
              <w:rPr>
                <w:sz w:val="18"/>
                <w:szCs w:val="18"/>
              </w:rPr>
              <w:t xml:space="preserve"> интерпретировать результаты исследования для решения задач практического содержания;</w:t>
            </w:r>
          </w:p>
          <w:p w:rsidR="000818A3" w:rsidRPr="00DC0EEC" w:rsidRDefault="000818A3" w:rsidP="000818A3">
            <w:pPr>
              <w:jc w:val="center"/>
              <w:rPr>
                <w:sz w:val="20"/>
                <w:szCs w:val="20"/>
              </w:rPr>
            </w:pPr>
            <w:r w:rsidRPr="00887B3B">
              <w:rPr>
                <w:b/>
                <w:bCs/>
                <w:sz w:val="18"/>
                <w:szCs w:val="18"/>
              </w:rPr>
              <w:t xml:space="preserve">     – расширение и обобщение </w:t>
            </w:r>
            <w:r w:rsidRPr="00887B3B">
              <w:rPr>
                <w:bCs/>
                <w:sz w:val="18"/>
                <w:szCs w:val="18"/>
              </w:rPr>
              <w:t>знаний о свойствах функций</w:t>
            </w: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Pr>
                <w:sz w:val="20"/>
                <w:szCs w:val="20"/>
                <w:lang w:val="en-US"/>
              </w:rPr>
              <w:t>58</w:t>
            </w:r>
          </w:p>
        </w:tc>
        <w:tc>
          <w:tcPr>
            <w:tcW w:w="5490" w:type="dxa"/>
            <w:tcBorders>
              <w:top w:val="single" w:sz="4" w:space="0" w:color="auto"/>
              <w:left w:val="single" w:sz="4" w:space="0" w:color="auto"/>
              <w:bottom w:val="single" w:sz="4" w:space="0" w:color="auto"/>
              <w:right w:val="single" w:sz="4" w:space="0" w:color="auto"/>
            </w:tcBorders>
            <w:hideMark/>
          </w:tcPr>
          <w:p w:rsidR="00A27FFE" w:rsidRPr="004B7D0E" w:rsidRDefault="00A27FFE" w:rsidP="000818A3">
            <w:r w:rsidRPr="004B7D0E">
              <w:t>Возрастание и убывание функций.</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16.11</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Объяснить изученные положения на самостоятельно подобранных конкретных примерах</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sz w:val="20"/>
                <w:szCs w:val="20"/>
              </w:rPr>
              <w:t>Урок с применением ИКТ</w:t>
            </w:r>
            <w:r>
              <w:rPr>
                <w:b/>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Pr>
                <w:sz w:val="20"/>
                <w:szCs w:val="20"/>
                <w:lang w:val="en-US"/>
              </w:rPr>
              <w:t>59</w:t>
            </w:r>
          </w:p>
        </w:tc>
        <w:tc>
          <w:tcPr>
            <w:tcW w:w="5490" w:type="dxa"/>
            <w:tcBorders>
              <w:top w:val="single" w:sz="4" w:space="0" w:color="auto"/>
              <w:left w:val="single" w:sz="4" w:space="0" w:color="auto"/>
              <w:bottom w:val="single" w:sz="4" w:space="0" w:color="auto"/>
              <w:right w:val="single" w:sz="4" w:space="0" w:color="auto"/>
            </w:tcBorders>
            <w:hideMark/>
          </w:tcPr>
          <w:p w:rsidR="00A27FFE" w:rsidRPr="004B7D0E" w:rsidRDefault="00A27FFE" w:rsidP="000818A3">
            <w:r w:rsidRPr="004B7D0E">
              <w:t>Возрастание и убывание функций.</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17.11</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 xml:space="preserve">Демонстрировать умение расширять </w:t>
            </w:r>
          </w:p>
          <w:p w:rsidR="00A27FFE" w:rsidRPr="000F73F6" w:rsidRDefault="00A27FFE" w:rsidP="000818A3">
            <w:r w:rsidRPr="000F73F6">
              <w:rPr>
                <w:sz w:val="22"/>
                <w:szCs w:val="22"/>
              </w:rPr>
              <w:t xml:space="preserve">и обобщать знания, применять их в знакомой обстановке </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r w:rsidRPr="00DC0EEC">
              <w:rPr>
                <w:sz w:val="20"/>
                <w:szCs w:val="20"/>
              </w:rPr>
              <w:t>С.Д. экспресс-подготовка</w:t>
            </w: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6</w:t>
            </w:r>
            <w:r>
              <w:rPr>
                <w:sz w:val="20"/>
                <w:szCs w:val="20"/>
                <w:lang w:val="en-US"/>
              </w:rPr>
              <w:t>0</w:t>
            </w:r>
          </w:p>
        </w:tc>
        <w:tc>
          <w:tcPr>
            <w:tcW w:w="5490" w:type="dxa"/>
            <w:tcBorders>
              <w:top w:val="single" w:sz="4" w:space="0" w:color="auto"/>
              <w:left w:val="single" w:sz="4" w:space="0" w:color="auto"/>
              <w:bottom w:val="single" w:sz="4" w:space="0" w:color="auto"/>
              <w:right w:val="single" w:sz="4" w:space="0" w:color="auto"/>
            </w:tcBorders>
            <w:hideMark/>
          </w:tcPr>
          <w:p w:rsidR="00A27FFE" w:rsidRPr="004B7D0E" w:rsidRDefault="00A27FFE" w:rsidP="000818A3">
            <w:r w:rsidRPr="004B7D0E">
              <w:t>Экстремумы функций.</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19.11</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Совершенствовать навыки иллюстрирования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6</w:t>
            </w:r>
            <w:r>
              <w:rPr>
                <w:sz w:val="20"/>
                <w:szCs w:val="20"/>
                <w:lang w:val="en-US"/>
              </w:rPr>
              <w:t>1</w:t>
            </w:r>
          </w:p>
        </w:tc>
        <w:tc>
          <w:tcPr>
            <w:tcW w:w="5490" w:type="dxa"/>
            <w:tcBorders>
              <w:top w:val="single" w:sz="4" w:space="0" w:color="auto"/>
              <w:left w:val="single" w:sz="4" w:space="0" w:color="auto"/>
              <w:bottom w:val="single" w:sz="4" w:space="0" w:color="auto"/>
              <w:right w:val="single" w:sz="4" w:space="0" w:color="auto"/>
            </w:tcBorders>
            <w:hideMark/>
          </w:tcPr>
          <w:p w:rsidR="00A27FFE" w:rsidRPr="004B7D0E" w:rsidRDefault="00A27FFE" w:rsidP="000818A3">
            <w:r w:rsidRPr="004B7D0E">
              <w:t>Экстремумы функций.</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20.11</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color w:val="000000"/>
                <w:sz w:val="22"/>
                <w:szCs w:val="22"/>
              </w:rPr>
              <w:t>Действовать в ситуации неопределённости</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sidRPr="001A10ED">
              <w:rPr>
                <w:sz w:val="20"/>
                <w:szCs w:val="20"/>
              </w:rPr>
              <w:t>Урок-практикум</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Фр.опр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Pr>
                <w:sz w:val="20"/>
                <w:szCs w:val="20"/>
                <w:lang w:val="en-US"/>
              </w:rPr>
              <w:t>62</w:t>
            </w:r>
          </w:p>
        </w:tc>
        <w:tc>
          <w:tcPr>
            <w:tcW w:w="5490" w:type="dxa"/>
            <w:tcBorders>
              <w:top w:val="single" w:sz="4" w:space="0" w:color="auto"/>
              <w:left w:val="single" w:sz="4" w:space="0" w:color="auto"/>
              <w:bottom w:val="single" w:sz="4" w:space="0" w:color="auto"/>
              <w:right w:val="single" w:sz="4" w:space="0" w:color="auto"/>
            </w:tcBorders>
            <w:hideMark/>
          </w:tcPr>
          <w:p w:rsidR="00A27FFE" w:rsidRPr="004B7D0E" w:rsidRDefault="00A27FFE" w:rsidP="000818A3">
            <w:r w:rsidRPr="004B7D0E">
              <w:t>Наибольшее и наименьшее значение функции.</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21.11</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Развивать логическое мышление</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Pr="001A10ED" w:rsidRDefault="00A27FFE" w:rsidP="000818A3">
            <w:pPr>
              <w:jc w:val="center"/>
              <w:rPr>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Pr>
                <w:sz w:val="20"/>
                <w:szCs w:val="20"/>
                <w:lang w:val="en-US"/>
              </w:rPr>
              <w:t>63</w:t>
            </w:r>
          </w:p>
        </w:tc>
        <w:tc>
          <w:tcPr>
            <w:tcW w:w="5490" w:type="dxa"/>
            <w:tcBorders>
              <w:top w:val="single" w:sz="4" w:space="0" w:color="auto"/>
              <w:left w:val="single" w:sz="4" w:space="0" w:color="auto"/>
              <w:bottom w:val="single" w:sz="4" w:space="0" w:color="auto"/>
              <w:right w:val="single" w:sz="4" w:space="0" w:color="auto"/>
            </w:tcBorders>
            <w:hideMark/>
          </w:tcPr>
          <w:p w:rsidR="00A27FFE" w:rsidRPr="004B7D0E" w:rsidRDefault="00A27FFE" w:rsidP="000818A3">
            <w:r w:rsidRPr="004B7D0E">
              <w:t>Наибольшее и наименьшее значение функции.</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22.11</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Обосновывать суждения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Pr="001A10ED" w:rsidRDefault="00A27FFE" w:rsidP="000818A3">
            <w:pPr>
              <w:jc w:val="center"/>
              <w:rPr>
                <w:sz w:val="20"/>
                <w:szCs w:val="20"/>
              </w:rPr>
            </w:pPr>
            <w:r w:rsidRPr="001A10ED">
              <w:rPr>
                <w:sz w:val="20"/>
                <w:szCs w:val="20"/>
              </w:rPr>
              <w:t>Урок-практикум</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Pr>
                <w:sz w:val="20"/>
                <w:szCs w:val="20"/>
                <w:lang w:val="en-US"/>
              </w:rPr>
              <w:t>64</w:t>
            </w:r>
          </w:p>
        </w:tc>
        <w:tc>
          <w:tcPr>
            <w:tcW w:w="5490" w:type="dxa"/>
            <w:tcBorders>
              <w:top w:val="single" w:sz="4" w:space="0" w:color="auto"/>
              <w:left w:val="single" w:sz="4" w:space="0" w:color="auto"/>
              <w:bottom w:val="single" w:sz="4" w:space="0" w:color="auto"/>
              <w:right w:val="single" w:sz="4" w:space="0" w:color="auto"/>
            </w:tcBorders>
            <w:hideMark/>
          </w:tcPr>
          <w:p w:rsidR="00A27FFE" w:rsidRPr="004B7D0E" w:rsidRDefault="00A27FFE" w:rsidP="000818A3">
            <w:r w:rsidRPr="004B7D0E">
              <w:t>Наибольшее и наименьшее значение функции.</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23.11</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Развивать математическую речь</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Pr="001A10ED" w:rsidRDefault="00A27FFE"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Pr>
                <w:sz w:val="20"/>
                <w:szCs w:val="20"/>
                <w:lang w:val="en-US"/>
              </w:rPr>
              <w:t>65</w:t>
            </w:r>
          </w:p>
        </w:tc>
        <w:tc>
          <w:tcPr>
            <w:tcW w:w="5490" w:type="dxa"/>
            <w:tcBorders>
              <w:top w:val="single" w:sz="4" w:space="0" w:color="auto"/>
              <w:left w:val="single" w:sz="4" w:space="0" w:color="auto"/>
              <w:bottom w:val="single" w:sz="4" w:space="0" w:color="auto"/>
              <w:right w:val="single" w:sz="4" w:space="0" w:color="auto"/>
            </w:tcBorders>
            <w:hideMark/>
          </w:tcPr>
          <w:p w:rsidR="00A27FFE" w:rsidRPr="004B7D0E" w:rsidRDefault="00A27FFE" w:rsidP="000818A3">
            <w:r w:rsidRPr="004B7D0E">
              <w:t>Производная второго порядка, выпукл</w:t>
            </w:r>
            <w:r>
              <w:t>ость и точки перегиба</w:t>
            </w:r>
            <w:r w:rsidRPr="004B7D0E">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24.11</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Совершенствовать навыки иллюстрирования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Pr>
                <w:sz w:val="20"/>
                <w:szCs w:val="20"/>
                <w:lang w:val="en-US"/>
              </w:rPr>
              <w:lastRenderedPageBreak/>
              <w:t>66</w:t>
            </w:r>
          </w:p>
        </w:tc>
        <w:tc>
          <w:tcPr>
            <w:tcW w:w="5490" w:type="dxa"/>
            <w:tcBorders>
              <w:top w:val="single" w:sz="4" w:space="0" w:color="auto"/>
              <w:left w:val="single" w:sz="4" w:space="0" w:color="auto"/>
              <w:bottom w:val="single" w:sz="4" w:space="0" w:color="auto"/>
              <w:right w:val="single" w:sz="4" w:space="0" w:color="auto"/>
            </w:tcBorders>
            <w:hideMark/>
          </w:tcPr>
          <w:p w:rsidR="00A27FFE" w:rsidRPr="004B7D0E" w:rsidRDefault="00A27FFE" w:rsidP="000818A3">
            <w:r w:rsidRPr="004B7D0E">
              <w:t>Производная второго порядка, выпукл</w:t>
            </w:r>
            <w:r>
              <w:t>ость и точки перегиба</w:t>
            </w:r>
            <w:r w:rsidRPr="004B7D0E">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26.11</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Отбирать и структурировать материал</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rPr>
                <w:b/>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Pr>
                <w:sz w:val="20"/>
                <w:szCs w:val="20"/>
                <w:lang w:val="en-US"/>
              </w:rPr>
              <w:t>67</w:t>
            </w:r>
          </w:p>
        </w:tc>
        <w:tc>
          <w:tcPr>
            <w:tcW w:w="5490" w:type="dxa"/>
            <w:tcBorders>
              <w:top w:val="single" w:sz="4" w:space="0" w:color="auto"/>
              <w:left w:val="single" w:sz="4" w:space="0" w:color="auto"/>
              <w:bottom w:val="single" w:sz="4" w:space="0" w:color="auto"/>
              <w:right w:val="single" w:sz="4" w:space="0" w:color="auto"/>
            </w:tcBorders>
            <w:hideMark/>
          </w:tcPr>
          <w:p w:rsidR="00A27FFE" w:rsidRPr="004B7D0E" w:rsidRDefault="00A27FFE" w:rsidP="000818A3">
            <w:r w:rsidRPr="004B7D0E">
              <w:t>Построение графиков ф</w:t>
            </w:r>
            <w:r>
              <w:t xml:space="preserve">ункций </w:t>
            </w:r>
            <w:r w:rsidRPr="004B7D0E">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27.11</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Развивать математическую речь</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r>
              <w:rPr>
                <w:sz w:val="20"/>
                <w:szCs w:val="20"/>
              </w:rPr>
              <w:t>ЦОР</w:t>
            </w: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Pr>
                <w:sz w:val="20"/>
                <w:szCs w:val="20"/>
                <w:lang w:val="en-US"/>
              </w:rPr>
              <w:t>68</w:t>
            </w:r>
          </w:p>
        </w:tc>
        <w:tc>
          <w:tcPr>
            <w:tcW w:w="5490" w:type="dxa"/>
            <w:tcBorders>
              <w:top w:val="single" w:sz="4" w:space="0" w:color="auto"/>
              <w:left w:val="single" w:sz="4" w:space="0" w:color="auto"/>
              <w:bottom w:val="single" w:sz="4" w:space="0" w:color="auto"/>
              <w:right w:val="single" w:sz="4" w:space="0" w:color="auto"/>
            </w:tcBorders>
            <w:hideMark/>
          </w:tcPr>
          <w:p w:rsidR="00A27FFE" w:rsidRPr="004B7D0E" w:rsidRDefault="00A27FFE" w:rsidP="000818A3">
            <w:r w:rsidRPr="004B7D0E">
              <w:t>Построение графиков ф</w:t>
            </w:r>
            <w:r>
              <w:t xml:space="preserve">ункций </w:t>
            </w:r>
            <w:r w:rsidRPr="004B7D0E">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28.11</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Объяснить изученные положения на самостоятельно подобранных конкретных примерах</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sidRPr="001A10ED">
              <w:rPr>
                <w:sz w:val="20"/>
                <w:szCs w:val="20"/>
              </w:rPr>
              <w:t>Урок-практикум</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Pr>
                <w:sz w:val="20"/>
                <w:szCs w:val="20"/>
                <w:lang w:val="en-US"/>
              </w:rPr>
              <w:t>69</w:t>
            </w:r>
          </w:p>
        </w:tc>
        <w:tc>
          <w:tcPr>
            <w:tcW w:w="5490" w:type="dxa"/>
            <w:tcBorders>
              <w:top w:val="single" w:sz="4" w:space="0" w:color="auto"/>
              <w:left w:val="single" w:sz="4" w:space="0" w:color="auto"/>
              <w:bottom w:val="single" w:sz="4" w:space="0" w:color="auto"/>
              <w:right w:val="single" w:sz="4" w:space="0" w:color="auto"/>
            </w:tcBorders>
            <w:hideMark/>
          </w:tcPr>
          <w:p w:rsidR="00A27FFE" w:rsidRPr="004B7D0E" w:rsidRDefault="00A27FFE" w:rsidP="000818A3">
            <w:r w:rsidRPr="004B7D0E">
              <w:t>Построение графиков ф</w:t>
            </w:r>
            <w:r>
              <w:t xml:space="preserve">ункций </w:t>
            </w:r>
            <w:r w:rsidRPr="004B7D0E">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29.11</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Совершенствовать навыки иллюстрирования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Pr="00AB2FF7" w:rsidRDefault="00A27FFE"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7</w:t>
            </w:r>
            <w:r>
              <w:rPr>
                <w:sz w:val="20"/>
                <w:szCs w:val="20"/>
                <w:lang w:val="en-US"/>
              </w:rPr>
              <w:t>0</w:t>
            </w:r>
          </w:p>
        </w:tc>
        <w:tc>
          <w:tcPr>
            <w:tcW w:w="5490" w:type="dxa"/>
            <w:tcBorders>
              <w:top w:val="single" w:sz="4" w:space="0" w:color="auto"/>
              <w:left w:val="single" w:sz="4" w:space="0" w:color="auto"/>
              <w:bottom w:val="single" w:sz="4" w:space="0" w:color="auto"/>
              <w:right w:val="single" w:sz="4" w:space="0" w:color="auto"/>
            </w:tcBorders>
            <w:hideMark/>
          </w:tcPr>
          <w:p w:rsidR="00A27FFE" w:rsidRPr="004B7D0E" w:rsidRDefault="00A27FFE" w:rsidP="000818A3">
            <w:r w:rsidRPr="004B7D0E">
              <w:t>Построение графиков ф</w:t>
            </w:r>
            <w:r>
              <w:t xml:space="preserve">ункций </w:t>
            </w:r>
            <w:r w:rsidRPr="004B7D0E">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30.11</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Аргументировать и отстаивать свою точку зрения</w:t>
            </w:r>
          </w:p>
          <w:p w:rsidR="00A27FFE" w:rsidRPr="000F73F6" w:rsidRDefault="00A27FFE" w:rsidP="000818A3"/>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r>
              <w:rPr>
                <w:sz w:val="20"/>
                <w:szCs w:val="20"/>
              </w:rPr>
              <w:t>ЦОР</w:t>
            </w: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7</w:t>
            </w:r>
            <w:r>
              <w:rPr>
                <w:sz w:val="20"/>
                <w:szCs w:val="20"/>
                <w:lang w:val="en-US"/>
              </w:rPr>
              <w:t>1</w:t>
            </w:r>
          </w:p>
        </w:tc>
        <w:tc>
          <w:tcPr>
            <w:tcW w:w="5490" w:type="dxa"/>
            <w:tcBorders>
              <w:top w:val="single" w:sz="4" w:space="0" w:color="auto"/>
              <w:left w:val="single" w:sz="4" w:space="0" w:color="auto"/>
              <w:bottom w:val="single" w:sz="4" w:space="0" w:color="auto"/>
              <w:right w:val="single" w:sz="4" w:space="0" w:color="auto"/>
            </w:tcBorders>
            <w:hideMark/>
          </w:tcPr>
          <w:p w:rsidR="00A27FFE" w:rsidRPr="004B7D0E" w:rsidRDefault="00A27FFE" w:rsidP="000818A3">
            <w:r w:rsidRPr="004B7D0E">
              <w:t>Урок обобщения и систематизации знаний.</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01.12</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Аргументировать и отстаивать свою точку зрения</w:t>
            </w:r>
          </w:p>
          <w:p w:rsidR="00A27FFE" w:rsidRPr="000F73F6" w:rsidRDefault="00A27FFE" w:rsidP="000818A3">
            <w:r w:rsidRPr="000F73F6">
              <w:rPr>
                <w:sz w:val="22"/>
                <w:szCs w:val="22"/>
              </w:rPr>
              <w:t xml:space="preserve">Демонстрировать умение расширять </w:t>
            </w:r>
          </w:p>
          <w:p w:rsidR="00A27FFE" w:rsidRPr="000F73F6" w:rsidRDefault="00A27FFE" w:rsidP="000818A3">
            <w:r w:rsidRPr="000F73F6">
              <w:rPr>
                <w:sz w:val="22"/>
                <w:szCs w:val="22"/>
              </w:rPr>
              <w:t xml:space="preserve">и обобщать знания </w:t>
            </w:r>
          </w:p>
          <w:p w:rsidR="00A27FFE" w:rsidRPr="000F73F6" w:rsidRDefault="00A27FFE" w:rsidP="000818A3"/>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Pr>
                <w:sz w:val="20"/>
                <w:szCs w:val="20"/>
                <w:lang w:val="en-US"/>
              </w:rPr>
              <w:t>72</w:t>
            </w:r>
          </w:p>
        </w:tc>
        <w:tc>
          <w:tcPr>
            <w:tcW w:w="5490" w:type="dxa"/>
            <w:tcBorders>
              <w:top w:val="single" w:sz="4" w:space="0" w:color="auto"/>
              <w:left w:val="single" w:sz="4" w:space="0" w:color="auto"/>
              <w:bottom w:val="single" w:sz="4" w:space="0" w:color="auto"/>
              <w:right w:val="single" w:sz="4" w:space="0" w:color="auto"/>
            </w:tcBorders>
            <w:hideMark/>
          </w:tcPr>
          <w:p w:rsidR="00A27FFE" w:rsidRPr="004B7D0E" w:rsidRDefault="00A27FFE" w:rsidP="000818A3">
            <w:r w:rsidRPr="004B7D0E">
              <w:t>Урок обобщения и систематизации знаний.</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03.12</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sz w:val="22"/>
                <w:szCs w:val="22"/>
              </w:rPr>
              <w:t xml:space="preserve">Демонстрировать умение расширять </w:t>
            </w:r>
          </w:p>
          <w:p w:rsidR="00A27FFE" w:rsidRPr="000F73F6" w:rsidRDefault="00A27FFE" w:rsidP="000818A3">
            <w:r w:rsidRPr="000F73F6">
              <w:rPr>
                <w:sz w:val="22"/>
                <w:szCs w:val="22"/>
              </w:rPr>
              <w:t xml:space="preserve">и обобщать знания </w:t>
            </w:r>
          </w:p>
          <w:p w:rsidR="00A27FFE" w:rsidRPr="000F73F6" w:rsidRDefault="00A27FFE" w:rsidP="000818A3"/>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Pr>
                <w:sz w:val="20"/>
                <w:szCs w:val="20"/>
              </w:rPr>
              <w:t>тест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Pr>
                <w:sz w:val="20"/>
                <w:szCs w:val="20"/>
                <w:lang w:val="en-US"/>
              </w:rPr>
              <w:t>73</w:t>
            </w:r>
          </w:p>
        </w:tc>
        <w:tc>
          <w:tcPr>
            <w:tcW w:w="5490" w:type="dxa"/>
            <w:tcBorders>
              <w:top w:val="single" w:sz="4" w:space="0" w:color="auto"/>
              <w:left w:val="single" w:sz="4" w:space="0" w:color="auto"/>
              <w:bottom w:val="single" w:sz="4" w:space="0" w:color="auto"/>
              <w:right w:val="single" w:sz="4" w:space="0" w:color="auto"/>
            </w:tcBorders>
            <w:hideMark/>
          </w:tcPr>
          <w:p w:rsidR="00A27FFE" w:rsidRPr="004B7D0E" w:rsidRDefault="00A27FFE" w:rsidP="000818A3">
            <w:r>
              <w:t>Контрольная работа №5 по теме:</w:t>
            </w:r>
            <w:r w:rsidRPr="004B7D0E">
              <w:t>«Применение производной к исследованию функции».</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04.12</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r w:rsidRPr="000F73F6">
              <w:rPr>
                <w:color w:val="1D1B11"/>
                <w:sz w:val="22"/>
                <w:szCs w:val="22"/>
              </w:rPr>
              <w:t>Развивать самостоятельность, предвидеть возможные последствия своих действий</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Pr="001A10ED" w:rsidRDefault="00A27FFE" w:rsidP="000818A3">
            <w:pPr>
              <w:jc w:val="center"/>
              <w:rPr>
                <w:sz w:val="20"/>
                <w:szCs w:val="20"/>
              </w:rPr>
            </w:pPr>
            <w:r w:rsidRPr="001A10ED">
              <w:rPr>
                <w:sz w:val="20"/>
                <w:szCs w:val="20"/>
              </w:rPr>
              <w:t>Уро</w:t>
            </w:r>
            <w:r>
              <w:rPr>
                <w:sz w:val="20"/>
                <w:szCs w:val="20"/>
              </w:rPr>
              <w:t>к контрольная работа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к/р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bl>
    <w:p w:rsidR="000818A3" w:rsidRDefault="000818A3" w:rsidP="000818A3">
      <w:pPr>
        <w:spacing w:line="480" w:lineRule="auto"/>
        <w:rPr>
          <w:b/>
        </w:rPr>
        <w:sectPr w:rsidR="000818A3" w:rsidSect="000818A3">
          <w:pgSz w:w="16838" w:h="11906" w:orient="landscape"/>
          <w:pgMar w:top="720" w:right="720" w:bottom="720" w:left="720" w:header="708" w:footer="708" w:gutter="0"/>
          <w:cols w:space="708"/>
          <w:docGrid w:linePitch="360"/>
        </w:sectPr>
      </w:pPr>
    </w:p>
    <w:p w:rsidR="000818A3" w:rsidRDefault="000818A3" w:rsidP="000818A3">
      <w:pPr>
        <w:spacing w:line="480" w:lineRule="auto"/>
        <w:ind w:right="-31"/>
        <w:rPr>
          <w:b/>
          <w:sz w:val="28"/>
          <w:szCs w:val="28"/>
        </w:rPr>
      </w:pPr>
      <w:r>
        <w:rPr>
          <w:b/>
          <w:sz w:val="28"/>
          <w:szCs w:val="28"/>
        </w:rPr>
        <w:lastRenderedPageBreak/>
        <w:t xml:space="preserve"> </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2"/>
        <w:gridCol w:w="5490"/>
        <w:gridCol w:w="425"/>
        <w:gridCol w:w="1134"/>
        <w:gridCol w:w="992"/>
        <w:gridCol w:w="2127"/>
        <w:gridCol w:w="708"/>
        <w:gridCol w:w="1985"/>
        <w:gridCol w:w="992"/>
        <w:gridCol w:w="1559"/>
      </w:tblGrid>
      <w:tr w:rsidR="000818A3" w:rsidRPr="000F73F6"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0818A3" w:rsidRPr="00DC0EEC" w:rsidRDefault="000818A3" w:rsidP="000818A3">
            <w:pPr>
              <w:jc w:val="center"/>
              <w:rPr>
                <w:sz w:val="20"/>
                <w:szCs w:val="20"/>
                <w:lang w:val="en-US"/>
              </w:rPr>
            </w:pPr>
          </w:p>
        </w:tc>
        <w:tc>
          <w:tcPr>
            <w:tcW w:w="5490" w:type="dxa"/>
            <w:tcBorders>
              <w:top w:val="single" w:sz="4" w:space="0" w:color="auto"/>
              <w:left w:val="single" w:sz="4" w:space="0" w:color="auto"/>
              <w:bottom w:val="single" w:sz="4" w:space="0" w:color="auto"/>
              <w:right w:val="single" w:sz="4" w:space="0" w:color="auto"/>
            </w:tcBorders>
            <w:hideMark/>
          </w:tcPr>
          <w:p w:rsidR="000818A3" w:rsidRPr="00BE3C35" w:rsidRDefault="000818A3" w:rsidP="000818A3">
            <w:pPr>
              <w:rPr>
                <w:sz w:val="28"/>
                <w:szCs w:val="28"/>
                <w:u w:val="single"/>
              </w:rPr>
            </w:pPr>
            <w:r w:rsidRPr="00BE3C35">
              <w:rPr>
                <w:sz w:val="28"/>
                <w:szCs w:val="28"/>
                <w:u w:val="single"/>
              </w:rPr>
              <w:t>Тема: «Цилиндр, конус, шар».</w:t>
            </w:r>
          </w:p>
        </w:tc>
        <w:tc>
          <w:tcPr>
            <w:tcW w:w="425" w:type="dxa"/>
            <w:tcBorders>
              <w:top w:val="single" w:sz="4" w:space="0" w:color="auto"/>
              <w:left w:val="single" w:sz="4" w:space="0" w:color="auto"/>
              <w:bottom w:val="single" w:sz="4" w:space="0" w:color="auto"/>
              <w:right w:val="single" w:sz="4" w:space="0" w:color="auto"/>
            </w:tcBorders>
            <w:vAlign w:val="center"/>
            <w:hideMark/>
          </w:tcPr>
          <w:p w:rsidR="000818A3" w:rsidRDefault="000818A3" w:rsidP="000818A3">
            <w:pPr>
              <w:jc w:val="center"/>
              <w:rPr>
                <w:b/>
                <w:sz w:val="20"/>
                <w:szCs w:val="20"/>
              </w:rPr>
            </w:pPr>
          </w:p>
        </w:tc>
        <w:tc>
          <w:tcPr>
            <w:tcW w:w="9497" w:type="dxa"/>
            <w:gridSpan w:val="7"/>
            <w:tcBorders>
              <w:top w:val="single" w:sz="4" w:space="0" w:color="auto"/>
              <w:left w:val="single" w:sz="4" w:space="0" w:color="auto"/>
              <w:bottom w:val="single" w:sz="4" w:space="0" w:color="auto"/>
              <w:right w:val="single" w:sz="4" w:space="0" w:color="auto"/>
            </w:tcBorders>
            <w:vAlign w:val="center"/>
            <w:hideMark/>
          </w:tcPr>
          <w:p w:rsidR="000818A3" w:rsidRPr="00D56167" w:rsidRDefault="000818A3" w:rsidP="000818A3">
            <w:pPr>
              <w:tabs>
                <w:tab w:val="left" w:pos="1860"/>
              </w:tabs>
              <w:autoSpaceDE w:val="0"/>
              <w:autoSpaceDN w:val="0"/>
              <w:adjustRightInd w:val="0"/>
              <w:spacing w:line="244" w:lineRule="auto"/>
              <w:rPr>
                <w:b/>
                <w:bCs/>
                <w:i/>
                <w:iCs/>
                <w:color w:val="1C1C1C"/>
                <w:sz w:val="18"/>
                <w:szCs w:val="18"/>
              </w:rPr>
            </w:pPr>
            <w:r w:rsidRPr="00D56167">
              <w:rPr>
                <w:b/>
                <w:bCs/>
                <w:i/>
                <w:iCs/>
                <w:color w:val="1C1C1C"/>
                <w:sz w:val="18"/>
                <w:szCs w:val="18"/>
              </w:rPr>
              <w:t xml:space="preserve">Основная цель: </w:t>
            </w:r>
          </w:p>
          <w:p w:rsidR="000818A3" w:rsidRPr="00D56167" w:rsidRDefault="000818A3" w:rsidP="000818A3">
            <w:pPr>
              <w:tabs>
                <w:tab w:val="left" w:pos="1860"/>
              </w:tabs>
              <w:autoSpaceDE w:val="0"/>
              <w:autoSpaceDN w:val="0"/>
              <w:adjustRightInd w:val="0"/>
              <w:spacing w:line="244" w:lineRule="auto"/>
              <w:rPr>
                <w:color w:val="1C1C1C"/>
                <w:sz w:val="18"/>
                <w:szCs w:val="18"/>
              </w:rPr>
            </w:pPr>
            <w:r w:rsidRPr="00D56167">
              <w:rPr>
                <w:b/>
                <w:bCs/>
                <w:color w:val="1C1C1C"/>
                <w:sz w:val="18"/>
                <w:szCs w:val="18"/>
              </w:rPr>
              <w:t>– формирование представлений</w:t>
            </w:r>
            <w:r w:rsidRPr="00D56167">
              <w:rPr>
                <w:color w:val="1C1C1C"/>
                <w:sz w:val="18"/>
                <w:szCs w:val="18"/>
              </w:rPr>
              <w:t xml:space="preserve"> о цилиндре, конусе, усеченном конусе, шаре, сфере и их элементах;</w:t>
            </w:r>
          </w:p>
          <w:p w:rsidR="000818A3" w:rsidRPr="00D56167" w:rsidRDefault="000818A3" w:rsidP="000818A3">
            <w:pPr>
              <w:autoSpaceDE w:val="0"/>
              <w:autoSpaceDN w:val="0"/>
              <w:adjustRightInd w:val="0"/>
              <w:spacing w:line="244" w:lineRule="auto"/>
              <w:rPr>
                <w:color w:val="1C1C1C"/>
                <w:sz w:val="18"/>
                <w:szCs w:val="18"/>
              </w:rPr>
            </w:pPr>
            <w:r w:rsidRPr="00D56167">
              <w:rPr>
                <w:b/>
                <w:bCs/>
                <w:color w:val="1C1C1C"/>
                <w:sz w:val="18"/>
                <w:szCs w:val="18"/>
              </w:rPr>
              <w:t>– овладение умением</w:t>
            </w:r>
            <w:r w:rsidRPr="00D56167">
              <w:rPr>
                <w:color w:val="1C1C1C"/>
                <w:sz w:val="18"/>
                <w:szCs w:val="18"/>
              </w:rPr>
              <w:t xml:space="preserve"> применения формул;</w:t>
            </w:r>
          </w:p>
          <w:p w:rsidR="000818A3" w:rsidRPr="00D56167" w:rsidRDefault="000818A3" w:rsidP="000818A3">
            <w:pPr>
              <w:rPr>
                <w:color w:val="1C1C1C"/>
                <w:sz w:val="18"/>
                <w:szCs w:val="18"/>
              </w:rPr>
            </w:pPr>
            <w:r w:rsidRPr="00D56167">
              <w:rPr>
                <w:b/>
                <w:bCs/>
                <w:color w:val="1C1C1C"/>
                <w:sz w:val="18"/>
                <w:szCs w:val="18"/>
              </w:rPr>
              <w:t xml:space="preserve">– отработка навыков </w:t>
            </w:r>
            <w:r w:rsidRPr="00D56167">
              <w:rPr>
                <w:color w:val="1C1C1C"/>
                <w:sz w:val="18"/>
                <w:szCs w:val="18"/>
              </w:rPr>
              <w:t>вычисления площадей боковой и полной поверхности, составления уравнения сферы;</w:t>
            </w:r>
          </w:p>
          <w:p w:rsidR="000818A3" w:rsidRPr="00D56167" w:rsidRDefault="000818A3" w:rsidP="000818A3">
            <w:pPr>
              <w:rPr>
                <w:b/>
                <w:bCs/>
                <w:color w:val="1C1C1C"/>
                <w:sz w:val="18"/>
                <w:szCs w:val="18"/>
              </w:rPr>
            </w:pPr>
            <w:r w:rsidRPr="00D56167">
              <w:rPr>
                <w:b/>
                <w:bCs/>
                <w:color w:val="1C1C1C"/>
                <w:sz w:val="18"/>
                <w:szCs w:val="18"/>
              </w:rPr>
              <w:t xml:space="preserve">– развитие </w:t>
            </w:r>
            <w:r w:rsidRPr="00D56167">
              <w:rPr>
                <w:bCs/>
                <w:color w:val="1C1C1C"/>
                <w:sz w:val="18"/>
                <w:szCs w:val="18"/>
              </w:rPr>
              <w:t>логической связи между разделами геометрии;</w:t>
            </w:r>
          </w:p>
          <w:p w:rsidR="000818A3" w:rsidRPr="000F73F6" w:rsidRDefault="000818A3" w:rsidP="000818A3">
            <w:pPr>
              <w:jc w:val="center"/>
              <w:rPr>
                <w:sz w:val="20"/>
                <w:szCs w:val="20"/>
              </w:rPr>
            </w:pPr>
            <w:r w:rsidRPr="00D56167">
              <w:rPr>
                <w:b/>
                <w:bCs/>
                <w:color w:val="1C1C1C"/>
                <w:sz w:val="18"/>
                <w:szCs w:val="18"/>
              </w:rPr>
              <w:t xml:space="preserve">– обобщение и систематизация </w:t>
            </w:r>
            <w:r w:rsidRPr="00D56167">
              <w:rPr>
                <w:bCs/>
                <w:color w:val="1C1C1C"/>
                <w:sz w:val="18"/>
                <w:szCs w:val="18"/>
              </w:rPr>
              <w:t>знаний о геометрических телах</w:t>
            </w:r>
          </w:p>
        </w:tc>
      </w:tr>
      <w:tr w:rsidR="00A27FFE" w:rsidRPr="00DC0EEC" w:rsidTr="000818A3">
        <w:trPr>
          <w:cantSplit/>
          <w:trHeight w:val="36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Pr>
                <w:sz w:val="20"/>
                <w:szCs w:val="20"/>
                <w:lang w:val="en-US"/>
              </w:rPr>
              <w:t>74</w:t>
            </w:r>
          </w:p>
        </w:tc>
        <w:tc>
          <w:tcPr>
            <w:tcW w:w="5490" w:type="dxa"/>
            <w:tcBorders>
              <w:top w:val="single" w:sz="4" w:space="0" w:color="auto"/>
              <w:left w:val="single" w:sz="4" w:space="0" w:color="auto"/>
              <w:bottom w:val="single" w:sz="4" w:space="0" w:color="auto"/>
              <w:right w:val="single" w:sz="4" w:space="0" w:color="auto"/>
            </w:tcBorders>
            <w:hideMark/>
          </w:tcPr>
          <w:p w:rsidR="00A27FFE" w:rsidRPr="00C7428B" w:rsidRDefault="00A27FFE" w:rsidP="000818A3">
            <w:r w:rsidRPr="00C7428B">
              <w:t>Цилиндр.</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05.12</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pPr>
              <w:rPr>
                <w:color w:val="1C1C1C"/>
              </w:rPr>
            </w:pPr>
            <w:r w:rsidRPr="000F73F6">
              <w:rPr>
                <w:color w:val="1C1C1C"/>
                <w:sz w:val="22"/>
                <w:szCs w:val="22"/>
              </w:rPr>
              <w:t>Развивать способность изображать пространственные тела</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r w:rsidRPr="00DC0EEC">
              <w:rPr>
                <w:sz w:val="20"/>
                <w:szCs w:val="20"/>
                <w:lang w:val="en-US"/>
              </w:rPr>
              <w:t>C.</w:t>
            </w:r>
            <w:r w:rsidRPr="00DC0EEC">
              <w:rPr>
                <w:sz w:val="20"/>
                <w:szCs w:val="20"/>
              </w:rPr>
              <w:t>Д «К</w:t>
            </w:r>
            <w:r>
              <w:rPr>
                <w:sz w:val="20"/>
                <w:szCs w:val="20"/>
              </w:rPr>
              <w:t xml:space="preserve"> и </w:t>
            </w:r>
            <w:r w:rsidRPr="00DC0EEC">
              <w:rPr>
                <w:sz w:val="20"/>
                <w:szCs w:val="20"/>
              </w:rPr>
              <w:t>М»</w:t>
            </w:r>
          </w:p>
        </w:tc>
      </w:tr>
      <w:tr w:rsidR="00A27FFE" w:rsidRPr="00DC0EEC" w:rsidTr="000818A3">
        <w:trPr>
          <w:cantSplit/>
          <w:trHeight w:val="286"/>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Pr>
                <w:sz w:val="20"/>
                <w:szCs w:val="20"/>
                <w:lang w:val="en-US"/>
              </w:rPr>
              <w:t>75</w:t>
            </w:r>
          </w:p>
        </w:tc>
        <w:tc>
          <w:tcPr>
            <w:tcW w:w="5490" w:type="dxa"/>
            <w:tcBorders>
              <w:top w:val="single" w:sz="4" w:space="0" w:color="auto"/>
              <w:left w:val="single" w:sz="4" w:space="0" w:color="auto"/>
              <w:bottom w:val="single" w:sz="4" w:space="0" w:color="auto"/>
              <w:right w:val="single" w:sz="4" w:space="0" w:color="auto"/>
            </w:tcBorders>
            <w:hideMark/>
          </w:tcPr>
          <w:p w:rsidR="00A27FFE" w:rsidRPr="00C7428B" w:rsidRDefault="00A27FFE" w:rsidP="000818A3">
            <w:r w:rsidRPr="00C7428B">
              <w:t>Цилиндр.</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06.12</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pPr>
              <w:rPr>
                <w:color w:val="1C1C1C"/>
              </w:rPr>
            </w:pPr>
            <w:r w:rsidRPr="000F73F6">
              <w:rPr>
                <w:color w:val="1C1C1C"/>
                <w:sz w:val="22"/>
                <w:szCs w:val="22"/>
              </w:rPr>
              <w:t>Развивать пространственное воображение</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sidRPr="001A10ED">
              <w:rPr>
                <w:sz w:val="20"/>
                <w:szCs w:val="20"/>
              </w:rPr>
              <w:t>Урок-практикум</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Фр.опр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40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Pr>
                <w:sz w:val="20"/>
                <w:szCs w:val="20"/>
                <w:lang w:val="en-US"/>
              </w:rPr>
              <w:t>76</w:t>
            </w:r>
          </w:p>
        </w:tc>
        <w:tc>
          <w:tcPr>
            <w:tcW w:w="5490" w:type="dxa"/>
            <w:tcBorders>
              <w:top w:val="single" w:sz="4" w:space="0" w:color="auto"/>
              <w:left w:val="single" w:sz="4" w:space="0" w:color="auto"/>
              <w:bottom w:val="single" w:sz="4" w:space="0" w:color="auto"/>
              <w:right w:val="single" w:sz="4" w:space="0" w:color="auto"/>
            </w:tcBorders>
            <w:hideMark/>
          </w:tcPr>
          <w:p w:rsidR="00A27FFE" w:rsidRPr="00C7428B" w:rsidRDefault="00A27FFE" w:rsidP="000818A3">
            <w:r w:rsidRPr="00C7428B">
              <w:t>Цилиндр.</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07.12</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pPr>
              <w:rPr>
                <w:color w:val="1C1C1C"/>
              </w:rPr>
            </w:pPr>
            <w:r w:rsidRPr="000F73F6">
              <w:rPr>
                <w:color w:val="1C1C1C"/>
                <w:sz w:val="22"/>
                <w:szCs w:val="22"/>
              </w:rPr>
              <w:t>Действовать в ситуации неопределённости</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Pr="00AB2FF7" w:rsidRDefault="00A27FFE"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82"/>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Pr>
                <w:sz w:val="20"/>
                <w:szCs w:val="20"/>
                <w:lang w:val="en-US"/>
              </w:rPr>
              <w:t>77</w:t>
            </w:r>
          </w:p>
        </w:tc>
        <w:tc>
          <w:tcPr>
            <w:tcW w:w="5490" w:type="dxa"/>
            <w:tcBorders>
              <w:top w:val="single" w:sz="4" w:space="0" w:color="auto"/>
              <w:left w:val="single" w:sz="4" w:space="0" w:color="auto"/>
              <w:bottom w:val="single" w:sz="4" w:space="0" w:color="auto"/>
              <w:right w:val="single" w:sz="4" w:space="0" w:color="auto"/>
            </w:tcBorders>
            <w:hideMark/>
          </w:tcPr>
          <w:p w:rsidR="00A27FFE" w:rsidRPr="00C7428B" w:rsidRDefault="00A27FFE" w:rsidP="000818A3">
            <w:r w:rsidRPr="00C7428B">
              <w:t>Цилиндр.</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08.12</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pPr>
              <w:rPr>
                <w:color w:val="1C1C1C"/>
              </w:rPr>
            </w:pPr>
            <w:r w:rsidRPr="000F73F6">
              <w:rPr>
                <w:color w:val="1C1C1C"/>
                <w:sz w:val="22"/>
                <w:szCs w:val="22"/>
              </w:rPr>
              <w:t>Применять полученные знания в конкретной ситуации</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Pr="00AB2FF7" w:rsidRDefault="00A27FFE"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2"/>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Pr>
                <w:sz w:val="20"/>
                <w:szCs w:val="20"/>
                <w:lang w:val="en-US"/>
              </w:rPr>
              <w:t>78</w:t>
            </w:r>
          </w:p>
        </w:tc>
        <w:tc>
          <w:tcPr>
            <w:tcW w:w="5490" w:type="dxa"/>
            <w:tcBorders>
              <w:top w:val="single" w:sz="4" w:space="0" w:color="auto"/>
              <w:left w:val="single" w:sz="4" w:space="0" w:color="auto"/>
              <w:bottom w:val="single" w:sz="4" w:space="0" w:color="auto"/>
              <w:right w:val="single" w:sz="4" w:space="0" w:color="auto"/>
            </w:tcBorders>
            <w:hideMark/>
          </w:tcPr>
          <w:p w:rsidR="00A27FFE" w:rsidRPr="00C7428B" w:rsidRDefault="00A27FFE" w:rsidP="000818A3">
            <w:r w:rsidRPr="00C7428B">
              <w:t>Конус.</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10.12</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pPr>
              <w:rPr>
                <w:color w:val="1C1C1C"/>
              </w:rPr>
            </w:pPr>
            <w:r w:rsidRPr="000F73F6">
              <w:rPr>
                <w:color w:val="1C1C1C"/>
                <w:sz w:val="22"/>
                <w:szCs w:val="22"/>
              </w:rPr>
              <w:t>Развивать способность изображать пространственные тела</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r w:rsidRPr="00DC0EEC">
              <w:rPr>
                <w:sz w:val="20"/>
                <w:szCs w:val="20"/>
                <w:lang w:val="en-US"/>
              </w:rPr>
              <w:t>C.</w:t>
            </w:r>
            <w:r w:rsidRPr="00DC0EEC">
              <w:rPr>
                <w:sz w:val="20"/>
                <w:szCs w:val="20"/>
              </w:rPr>
              <w:t>Д «К</w:t>
            </w:r>
            <w:r>
              <w:rPr>
                <w:sz w:val="20"/>
                <w:szCs w:val="20"/>
              </w:rPr>
              <w:t xml:space="preserve"> и </w:t>
            </w:r>
            <w:r w:rsidRPr="00DC0EEC">
              <w:rPr>
                <w:sz w:val="20"/>
                <w:szCs w:val="20"/>
              </w:rPr>
              <w:t>М»</w:t>
            </w:r>
          </w:p>
        </w:tc>
      </w:tr>
      <w:tr w:rsidR="00A27FFE" w:rsidRPr="00DC0EEC" w:rsidTr="000818A3">
        <w:trPr>
          <w:cantSplit/>
          <w:trHeight w:val="205"/>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Pr>
                <w:sz w:val="20"/>
                <w:szCs w:val="20"/>
                <w:lang w:val="en-US"/>
              </w:rPr>
              <w:t>79</w:t>
            </w:r>
          </w:p>
        </w:tc>
        <w:tc>
          <w:tcPr>
            <w:tcW w:w="5490" w:type="dxa"/>
            <w:tcBorders>
              <w:top w:val="single" w:sz="4" w:space="0" w:color="auto"/>
              <w:left w:val="single" w:sz="4" w:space="0" w:color="auto"/>
              <w:bottom w:val="single" w:sz="4" w:space="0" w:color="auto"/>
              <w:right w:val="single" w:sz="4" w:space="0" w:color="auto"/>
            </w:tcBorders>
            <w:hideMark/>
          </w:tcPr>
          <w:p w:rsidR="00A27FFE" w:rsidRPr="00C7428B" w:rsidRDefault="00A27FFE" w:rsidP="000818A3">
            <w:r w:rsidRPr="00C7428B">
              <w:t>Конус.</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11.12</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pPr>
              <w:rPr>
                <w:color w:val="1C1C1C"/>
              </w:rPr>
            </w:pPr>
            <w:r w:rsidRPr="000F73F6">
              <w:rPr>
                <w:color w:val="1C1C1C"/>
                <w:sz w:val="22"/>
                <w:szCs w:val="22"/>
              </w:rPr>
              <w:t>Развивать пространственное воображение</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sidRPr="001A10ED">
              <w:rPr>
                <w:sz w:val="20"/>
                <w:szCs w:val="20"/>
              </w:rPr>
              <w:t>Урок-практикум</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Фр.опр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408"/>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Pr>
                <w:sz w:val="20"/>
                <w:szCs w:val="20"/>
                <w:lang w:val="en-US"/>
              </w:rPr>
              <w:t>80</w:t>
            </w:r>
          </w:p>
        </w:tc>
        <w:tc>
          <w:tcPr>
            <w:tcW w:w="5490" w:type="dxa"/>
            <w:tcBorders>
              <w:top w:val="single" w:sz="4" w:space="0" w:color="auto"/>
              <w:left w:val="single" w:sz="4" w:space="0" w:color="auto"/>
              <w:bottom w:val="single" w:sz="4" w:space="0" w:color="auto"/>
              <w:right w:val="single" w:sz="4" w:space="0" w:color="auto"/>
            </w:tcBorders>
            <w:hideMark/>
          </w:tcPr>
          <w:p w:rsidR="00A27FFE" w:rsidRPr="00C7428B" w:rsidRDefault="00A27FFE" w:rsidP="000818A3">
            <w:r w:rsidRPr="00C7428B">
              <w:t>Конус.</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12.12</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pPr>
              <w:rPr>
                <w:color w:val="1C1C1C"/>
              </w:rPr>
            </w:pPr>
            <w:r w:rsidRPr="000F73F6">
              <w:rPr>
                <w:color w:val="1C1C1C"/>
                <w:sz w:val="22"/>
                <w:szCs w:val="22"/>
              </w:rPr>
              <w:t>Действовать в ситуации неопределённости</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Pr="00AB2FF7" w:rsidRDefault="00A27FFE"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412"/>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Pr>
                <w:sz w:val="20"/>
                <w:szCs w:val="20"/>
                <w:lang w:val="en-US"/>
              </w:rPr>
              <w:t>81</w:t>
            </w:r>
          </w:p>
        </w:tc>
        <w:tc>
          <w:tcPr>
            <w:tcW w:w="5490" w:type="dxa"/>
            <w:tcBorders>
              <w:top w:val="single" w:sz="4" w:space="0" w:color="auto"/>
              <w:left w:val="single" w:sz="4" w:space="0" w:color="auto"/>
              <w:bottom w:val="single" w:sz="4" w:space="0" w:color="auto"/>
              <w:right w:val="single" w:sz="4" w:space="0" w:color="auto"/>
            </w:tcBorders>
            <w:hideMark/>
          </w:tcPr>
          <w:p w:rsidR="00A27FFE" w:rsidRPr="00C7428B" w:rsidRDefault="00A27FFE" w:rsidP="000818A3">
            <w:r w:rsidRPr="00C7428B">
              <w:t>Конус.</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13.12</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pPr>
              <w:rPr>
                <w:color w:val="1C1C1C"/>
              </w:rPr>
            </w:pPr>
            <w:r w:rsidRPr="000F73F6">
              <w:rPr>
                <w:color w:val="1C1C1C"/>
                <w:sz w:val="22"/>
                <w:szCs w:val="22"/>
              </w:rPr>
              <w:t>Применять полученные знания в конкретной ситуации</w:t>
            </w:r>
          </w:p>
        </w:tc>
        <w:tc>
          <w:tcPr>
            <w:tcW w:w="708"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Pr="00AB2FF7" w:rsidRDefault="00A27FFE"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bl>
    <w:p w:rsidR="000818A3" w:rsidRPr="000818A3" w:rsidRDefault="000818A3" w:rsidP="000818A3">
      <w:pPr>
        <w:spacing w:line="480" w:lineRule="auto"/>
        <w:ind w:right="-31"/>
        <w:rPr>
          <w:b/>
          <w:sz w:val="28"/>
          <w:szCs w:val="28"/>
          <w:lang w:val="en-US"/>
        </w:rPr>
        <w:sectPr w:rsidR="000818A3" w:rsidRPr="000818A3" w:rsidSect="000818A3">
          <w:pgSz w:w="16838" w:h="11906" w:orient="landscape"/>
          <w:pgMar w:top="720" w:right="720" w:bottom="720" w:left="720" w:header="708" w:footer="708" w:gutter="0"/>
          <w:cols w:space="708"/>
          <w:docGrid w:linePitch="360"/>
        </w:sectPr>
      </w:pPr>
      <w:r>
        <w:rPr>
          <w:b/>
          <w:sz w:val="28"/>
          <w:szCs w:val="28"/>
        </w:rPr>
        <w:t xml:space="preserve">       </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2"/>
        <w:gridCol w:w="5490"/>
        <w:gridCol w:w="425"/>
        <w:gridCol w:w="1134"/>
        <w:gridCol w:w="992"/>
        <w:gridCol w:w="2127"/>
        <w:gridCol w:w="708"/>
        <w:gridCol w:w="1985"/>
        <w:gridCol w:w="992"/>
        <w:gridCol w:w="1559"/>
      </w:tblGrid>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lastRenderedPageBreak/>
              <w:t>82</w:t>
            </w:r>
          </w:p>
        </w:tc>
        <w:tc>
          <w:tcPr>
            <w:tcW w:w="5490" w:type="dxa"/>
            <w:tcBorders>
              <w:top w:val="single" w:sz="4" w:space="0" w:color="auto"/>
              <w:left w:val="single" w:sz="4" w:space="0" w:color="auto"/>
              <w:bottom w:val="single" w:sz="4" w:space="0" w:color="auto"/>
              <w:right w:val="single" w:sz="4" w:space="0" w:color="auto"/>
            </w:tcBorders>
            <w:hideMark/>
          </w:tcPr>
          <w:p w:rsidR="00A27FFE" w:rsidRPr="00C7428B" w:rsidRDefault="00A27FFE" w:rsidP="000818A3">
            <w:r w:rsidRPr="00C7428B">
              <w:t>Сфера.</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14.12</w:t>
            </w:r>
          </w:p>
          <w:p w:rsidR="00A27FFE" w:rsidRDefault="00A27FFE" w:rsidP="00A27FFE">
            <w:pPr>
              <w:rPr>
                <w:sz w:val="20"/>
                <w:szCs w:val="20"/>
              </w:rPr>
            </w:pPr>
          </w:p>
          <w:p w:rsidR="00A27FFE" w:rsidRDefault="00A27FFE" w:rsidP="00A27FFE">
            <w:pPr>
              <w:rPr>
                <w:sz w:val="20"/>
                <w:szCs w:val="20"/>
              </w:rPr>
            </w:pPr>
          </w:p>
          <w:p w:rsidR="00A27FFE" w:rsidRPr="00426651" w:rsidRDefault="00A27FFE" w:rsidP="00A27FFE">
            <w:pP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pPr>
              <w:rPr>
                <w:color w:val="1C1C1C"/>
              </w:rPr>
            </w:pPr>
            <w:r w:rsidRPr="000F73F6">
              <w:rPr>
                <w:color w:val="1C1C1C"/>
                <w:sz w:val="22"/>
                <w:szCs w:val="22"/>
              </w:rPr>
              <w:t>Развивать пространственное воображение</w:t>
            </w:r>
          </w:p>
        </w:tc>
        <w:tc>
          <w:tcPr>
            <w:tcW w:w="708" w:type="dxa"/>
            <w:tcBorders>
              <w:top w:val="single" w:sz="4" w:space="0" w:color="auto"/>
              <w:left w:val="single" w:sz="4" w:space="0" w:color="auto"/>
              <w:bottom w:val="single" w:sz="4" w:space="0" w:color="auto"/>
              <w:right w:val="single" w:sz="4" w:space="0" w:color="auto"/>
            </w:tcBorders>
            <w:hideMark/>
          </w:tcPr>
          <w:p w:rsidR="00A27FFE" w:rsidRPr="009D43CC" w:rsidRDefault="00A27FFE" w:rsidP="000818A3">
            <w:pPr>
              <w:rPr>
                <w:color w:val="1C1C1C"/>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r w:rsidRPr="00DC0EEC">
              <w:rPr>
                <w:sz w:val="20"/>
                <w:szCs w:val="20"/>
                <w:lang w:val="en-US"/>
              </w:rPr>
              <w:t>C.</w:t>
            </w:r>
            <w:r w:rsidRPr="00DC0EEC">
              <w:rPr>
                <w:sz w:val="20"/>
                <w:szCs w:val="20"/>
              </w:rPr>
              <w:t>Д «К</w:t>
            </w:r>
            <w:r>
              <w:rPr>
                <w:sz w:val="20"/>
                <w:szCs w:val="20"/>
                <w:lang w:val="en-US"/>
              </w:rPr>
              <w:t xml:space="preserve"> </w:t>
            </w:r>
            <w:r>
              <w:rPr>
                <w:sz w:val="20"/>
                <w:szCs w:val="20"/>
              </w:rPr>
              <w:t xml:space="preserve">и </w:t>
            </w:r>
            <w:r w:rsidRPr="00DC0EEC">
              <w:rPr>
                <w:sz w:val="20"/>
                <w:szCs w:val="20"/>
              </w:rPr>
              <w:t>М»</w:t>
            </w: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83</w:t>
            </w:r>
          </w:p>
        </w:tc>
        <w:tc>
          <w:tcPr>
            <w:tcW w:w="5490" w:type="dxa"/>
            <w:tcBorders>
              <w:top w:val="single" w:sz="4" w:space="0" w:color="auto"/>
              <w:left w:val="single" w:sz="4" w:space="0" w:color="auto"/>
              <w:bottom w:val="single" w:sz="4" w:space="0" w:color="auto"/>
              <w:right w:val="single" w:sz="4" w:space="0" w:color="auto"/>
            </w:tcBorders>
            <w:hideMark/>
          </w:tcPr>
          <w:p w:rsidR="00A27FFE" w:rsidRPr="00C7428B" w:rsidRDefault="00A27FFE" w:rsidP="000818A3">
            <w:r w:rsidRPr="00C7428B">
              <w:t>Сфера.</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15.12</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pPr>
              <w:rPr>
                <w:color w:val="1C1C1C"/>
              </w:rPr>
            </w:pPr>
            <w:r w:rsidRPr="000F73F6">
              <w:rPr>
                <w:color w:val="1C1C1C"/>
                <w:sz w:val="22"/>
                <w:szCs w:val="22"/>
              </w:rPr>
              <w:t>Развивать математическую речь, проводить доказательные рассуждения</w:t>
            </w:r>
          </w:p>
        </w:tc>
        <w:tc>
          <w:tcPr>
            <w:tcW w:w="708" w:type="dxa"/>
            <w:tcBorders>
              <w:top w:val="single" w:sz="4" w:space="0" w:color="auto"/>
              <w:left w:val="single" w:sz="4" w:space="0" w:color="auto"/>
              <w:bottom w:val="single" w:sz="4" w:space="0" w:color="auto"/>
              <w:right w:val="single" w:sz="4" w:space="0" w:color="auto"/>
            </w:tcBorders>
            <w:hideMark/>
          </w:tcPr>
          <w:p w:rsidR="00A27FFE" w:rsidRPr="009D43CC" w:rsidRDefault="00A27FFE" w:rsidP="000818A3">
            <w:pPr>
              <w:rPr>
                <w:color w:val="1C1C1C"/>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sidRPr="001A10ED">
              <w:rPr>
                <w:sz w:val="20"/>
                <w:szCs w:val="20"/>
              </w:rPr>
              <w:t>Урок-практикум</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Фр.опр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84</w:t>
            </w:r>
          </w:p>
        </w:tc>
        <w:tc>
          <w:tcPr>
            <w:tcW w:w="5490" w:type="dxa"/>
            <w:tcBorders>
              <w:top w:val="single" w:sz="4" w:space="0" w:color="auto"/>
              <w:left w:val="single" w:sz="4" w:space="0" w:color="auto"/>
              <w:bottom w:val="single" w:sz="4" w:space="0" w:color="auto"/>
              <w:right w:val="single" w:sz="4" w:space="0" w:color="auto"/>
            </w:tcBorders>
            <w:hideMark/>
          </w:tcPr>
          <w:p w:rsidR="00A27FFE" w:rsidRPr="00C7428B" w:rsidRDefault="00A27FFE" w:rsidP="000818A3">
            <w:r w:rsidRPr="00C7428B">
              <w:t>Сфера.</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17.12</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pPr>
              <w:rPr>
                <w:color w:val="1C1C1C"/>
              </w:rPr>
            </w:pPr>
            <w:r w:rsidRPr="000F73F6">
              <w:rPr>
                <w:color w:val="1C1C1C"/>
                <w:sz w:val="22"/>
                <w:szCs w:val="22"/>
              </w:rPr>
              <w:t>Развивать способность изображать пространственные тела</w:t>
            </w:r>
          </w:p>
        </w:tc>
        <w:tc>
          <w:tcPr>
            <w:tcW w:w="708" w:type="dxa"/>
            <w:tcBorders>
              <w:top w:val="single" w:sz="4" w:space="0" w:color="auto"/>
              <w:left w:val="single" w:sz="4" w:space="0" w:color="auto"/>
              <w:bottom w:val="single" w:sz="4" w:space="0" w:color="auto"/>
              <w:right w:val="single" w:sz="4" w:space="0" w:color="auto"/>
            </w:tcBorders>
            <w:hideMark/>
          </w:tcPr>
          <w:p w:rsidR="00A27FFE" w:rsidRPr="009D43CC" w:rsidRDefault="00A27FFE" w:rsidP="000818A3">
            <w:pPr>
              <w:rPr>
                <w:color w:val="1C1C1C"/>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Pr="00AB2FF7" w:rsidRDefault="00A27FFE"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64"/>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85</w:t>
            </w:r>
          </w:p>
        </w:tc>
        <w:tc>
          <w:tcPr>
            <w:tcW w:w="5490" w:type="dxa"/>
            <w:tcBorders>
              <w:top w:val="single" w:sz="4" w:space="0" w:color="auto"/>
              <w:left w:val="single" w:sz="4" w:space="0" w:color="auto"/>
              <w:bottom w:val="single" w:sz="4" w:space="0" w:color="auto"/>
              <w:right w:val="single" w:sz="4" w:space="0" w:color="auto"/>
            </w:tcBorders>
            <w:hideMark/>
          </w:tcPr>
          <w:p w:rsidR="00A27FFE" w:rsidRPr="00C7428B" w:rsidRDefault="00A27FFE" w:rsidP="000818A3">
            <w:r w:rsidRPr="00C7428B">
              <w:t>Сфера.</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A27FFE">
            <w:pPr>
              <w:jc w:val="center"/>
              <w:rPr>
                <w:b/>
                <w:sz w:val="20"/>
                <w:szCs w:val="20"/>
              </w:rPr>
            </w:pPr>
            <w:r>
              <w:rPr>
                <w:b/>
                <w:sz w:val="20"/>
                <w:szCs w:val="20"/>
              </w:rPr>
              <w:t>18.12</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pPr>
              <w:rPr>
                <w:color w:val="1C1C1C"/>
              </w:rPr>
            </w:pPr>
            <w:r w:rsidRPr="000F73F6">
              <w:rPr>
                <w:color w:val="1C1C1C"/>
                <w:sz w:val="22"/>
                <w:szCs w:val="22"/>
              </w:rPr>
              <w:t>Действовать в ситуации неопределённости</w:t>
            </w:r>
          </w:p>
        </w:tc>
        <w:tc>
          <w:tcPr>
            <w:tcW w:w="708" w:type="dxa"/>
            <w:tcBorders>
              <w:top w:val="single" w:sz="4" w:space="0" w:color="auto"/>
              <w:left w:val="single" w:sz="4" w:space="0" w:color="auto"/>
              <w:bottom w:val="single" w:sz="4" w:space="0" w:color="auto"/>
              <w:right w:val="single" w:sz="4" w:space="0" w:color="auto"/>
            </w:tcBorders>
            <w:hideMark/>
          </w:tcPr>
          <w:p w:rsidR="00A27FFE" w:rsidRPr="009D43CC" w:rsidRDefault="00A27FFE" w:rsidP="000818A3">
            <w:pPr>
              <w:rPr>
                <w:color w:val="1C1C1C"/>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Pr="00AB2FF7" w:rsidRDefault="00A27FFE"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A27FFE" w:rsidRPr="00DC0EEC" w:rsidTr="000818A3">
        <w:trPr>
          <w:cantSplit/>
          <w:trHeight w:val="268"/>
        </w:trPr>
        <w:tc>
          <w:tcPr>
            <w:tcW w:w="572"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lang w:val="en-US"/>
              </w:rPr>
            </w:pPr>
            <w:r w:rsidRPr="00DC0EEC">
              <w:rPr>
                <w:sz w:val="20"/>
                <w:szCs w:val="20"/>
                <w:lang w:val="en-US"/>
              </w:rPr>
              <w:t>86</w:t>
            </w:r>
          </w:p>
        </w:tc>
        <w:tc>
          <w:tcPr>
            <w:tcW w:w="5490" w:type="dxa"/>
            <w:tcBorders>
              <w:top w:val="single" w:sz="4" w:space="0" w:color="auto"/>
              <w:left w:val="single" w:sz="4" w:space="0" w:color="auto"/>
              <w:bottom w:val="single" w:sz="4" w:space="0" w:color="auto"/>
              <w:right w:val="single" w:sz="4" w:space="0" w:color="auto"/>
            </w:tcBorders>
            <w:hideMark/>
          </w:tcPr>
          <w:p w:rsidR="00A27FFE" w:rsidRPr="00C7428B" w:rsidRDefault="00A27FFE" w:rsidP="000818A3">
            <w:r w:rsidRPr="00C7428B">
              <w:t>Сфера.</w:t>
            </w:r>
          </w:p>
        </w:tc>
        <w:tc>
          <w:tcPr>
            <w:tcW w:w="425" w:type="dxa"/>
            <w:tcBorders>
              <w:top w:val="single" w:sz="4" w:space="0" w:color="auto"/>
              <w:left w:val="single" w:sz="4" w:space="0" w:color="auto"/>
              <w:bottom w:val="single" w:sz="4" w:space="0" w:color="auto"/>
              <w:right w:val="single" w:sz="4" w:space="0" w:color="auto"/>
            </w:tcBorders>
            <w:vAlign w:val="center"/>
            <w:hideMark/>
          </w:tcPr>
          <w:p w:rsidR="00A27FFE" w:rsidRDefault="00A27FFE"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FE" w:rsidRDefault="004859BF" w:rsidP="000818A3">
            <w:pPr>
              <w:jc w:val="center"/>
              <w:rPr>
                <w:b/>
                <w:sz w:val="20"/>
                <w:szCs w:val="20"/>
              </w:rPr>
            </w:pPr>
            <w:r>
              <w:rPr>
                <w:b/>
                <w:sz w:val="20"/>
                <w:szCs w:val="20"/>
              </w:rPr>
              <w:t>19.12</w:t>
            </w:r>
          </w:p>
        </w:tc>
        <w:tc>
          <w:tcPr>
            <w:tcW w:w="992" w:type="dxa"/>
            <w:tcBorders>
              <w:top w:val="single" w:sz="4" w:space="0" w:color="auto"/>
              <w:left w:val="single" w:sz="4" w:space="0" w:color="auto"/>
              <w:bottom w:val="single" w:sz="4" w:space="0" w:color="auto"/>
              <w:right w:val="single" w:sz="4" w:space="0" w:color="auto"/>
            </w:tcBorders>
          </w:tcPr>
          <w:p w:rsidR="00A27FFE" w:rsidRDefault="00A27FFE" w:rsidP="000818A3">
            <w:pPr>
              <w:jc w:val="center"/>
              <w:rPr>
                <w:b/>
                <w:sz w:val="20"/>
                <w:szCs w:val="20"/>
              </w:rPr>
            </w:pPr>
          </w:p>
        </w:tc>
        <w:tc>
          <w:tcPr>
            <w:tcW w:w="2127" w:type="dxa"/>
            <w:tcBorders>
              <w:left w:val="single" w:sz="4" w:space="0" w:color="auto"/>
              <w:right w:val="single" w:sz="4" w:space="0" w:color="auto"/>
            </w:tcBorders>
          </w:tcPr>
          <w:p w:rsidR="00A27FFE" w:rsidRPr="000F73F6" w:rsidRDefault="00A27FFE" w:rsidP="000818A3">
            <w:pPr>
              <w:rPr>
                <w:color w:val="1C1C1C"/>
              </w:rPr>
            </w:pPr>
            <w:r w:rsidRPr="000F73F6">
              <w:rPr>
                <w:color w:val="1C1C1C"/>
                <w:sz w:val="22"/>
                <w:szCs w:val="22"/>
              </w:rPr>
              <w:t>Применять полученные знания в конкретной ситуации</w:t>
            </w:r>
          </w:p>
        </w:tc>
        <w:tc>
          <w:tcPr>
            <w:tcW w:w="708" w:type="dxa"/>
            <w:tcBorders>
              <w:top w:val="single" w:sz="4" w:space="0" w:color="auto"/>
              <w:left w:val="single" w:sz="4" w:space="0" w:color="auto"/>
              <w:bottom w:val="single" w:sz="4" w:space="0" w:color="auto"/>
              <w:right w:val="single" w:sz="4" w:space="0" w:color="auto"/>
            </w:tcBorders>
            <w:hideMark/>
          </w:tcPr>
          <w:p w:rsidR="00A27FFE" w:rsidRPr="009D43CC" w:rsidRDefault="00A27FFE" w:rsidP="000818A3">
            <w:pPr>
              <w:rPr>
                <w:color w:val="1C1C1C"/>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27FFE" w:rsidRPr="00AB2FF7" w:rsidRDefault="00A27FFE"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FE" w:rsidRPr="00E60A2F" w:rsidRDefault="00A27FFE" w:rsidP="000818A3">
            <w:pPr>
              <w:jc w:val="center"/>
              <w:rPr>
                <w:sz w:val="20"/>
                <w:szCs w:val="20"/>
              </w:rPr>
            </w:pPr>
            <w:r w:rsidRPr="00E60A2F">
              <w:rPr>
                <w:sz w:val="20"/>
                <w:szCs w:val="20"/>
              </w:rPr>
              <w:t>Фр.опр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FFE" w:rsidRPr="00DC0EEC" w:rsidRDefault="00A27FFE" w:rsidP="000818A3">
            <w:pPr>
              <w:jc w:val="center"/>
              <w:rPr>
                <w:sz w:val="20"/>
                <w:szCs w:val="20"/>
              </w:rPr>
            </w:pPr>
          </w:p>
        </w:tc>
      </w:tr>
      <w:tr w:rsidR="004859BF" w:rsidRPr="00DC0EEC" w:rsidTr="000818A3">
        <w:trPr>
          <w:cantSplit/>
          <w:trHeight w:val="276"/>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87</w:t>
            </w:r>
          </w:p>
        </w:tc>
        <w:tc>
          <w:tcPr>
            <w:tcW w:w="5490" w:type="dxa"/>
            <w:tcBorders>
              <w:top w:val="single" w:sz="4" w:space="0" w:color="auto"/>
              <w:left w:val="single" w:sz="4" w:space="0" w:color="auto"/>
              <w:bottom w:val="single" w:sz="4" w:space="0" w:color="auto"/>
              <w:right w:val="single" w:sz="4" w:space="0" w:color="auto"/>
            </w:tcBorders>
            <w:hideMark/>
          </w:tcPr>
          <w:p w:rsidR="004859BF" w:rsidRPr="00C7428B" w:rsidRDefault="004859BF" w:rsidP="000818A3">
            <w:r w:rsidRPr="00C7428B">
              <w:t>Сфера.</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20.12</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color w:val="1C1C1C"/>
              </w:rPr>
            </w:pPr>
            <w:r w:rsidRPr="000F73F6">
              <w:rPr>
                <w:color w:val="1C1C1C"/>
                <w:sz w:val="22"/>
                <w:szCs w:val="22"/>
              </w:rPr>
              <w:t xml:space="preserve">Демонстрировать умение расширять </w:t>
            </w:r>
          </w:p>
          <w:p w:rsidR="004859BF" w:rsidRPr="000F73F6" w:rsidRDefault="004859BF" w:rsidP="000818A3">
            <w:pPr>
              <w:rPr>
                <w:color w:val="1C1C1C"/>
              </w:rPr>
            </w:pPr>
            <w:r w:rsidRPr="000F73F6">
              <w:rPr>
                <w:color w:val="1C1C1C"/>
                <w:sz w:val="22"/>
                <w:szCs w:val="22"/>
              </w:rPr>
              <w:t xml:space="preserve">и обобщать знания </w:t>
            </w:r>
          </w:p>
        </w:tc>
        <w:tc>
          <w:tcPr>
            <w:tcW w:w="708" w:type="dxa"/>
            <w:tcBorders>
              <w:top w:val="single" w:sz="4" w:space="0" w:color="auto"/>
              <w:left w:val="single" w:sz="4" w:space="0" w:color="auto"/>
              <w:bottom w:val="single" w:sz="4" w:space="0" w:color="auto"/>
              <w:right w:val="single" w:sz="4" w:space="0" w:color="auto"/>
            </w:tcBorders>
            <w:hideMark/>
          </w:tcPr>
          <w:p w:rsidR="004859BF" w:rsidRPr="009D43CC" w:rsidRDefault="004859BF" w:rsidP="000818A3">
            <w:pPr>
              <w:rPr>
                <w:color w:val="1C1C1C"/>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AB2FF7"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r>
              <w:rPr>
                <w:sz w:val="20"/>
                <w:szCs w:val="20"/>
              </w:rPr>
              <w:t>ЦОР</w:t>
            </w: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88</w:t>
            </w:r>
          </w:p>
        </w:tc>
        <w:tc>
          <w:tcPr>
            <w:tcW w:w="5490" w:type="dxa"/>
            <w:tcBorders>
              <w:top w:val="single" w:sz="4" w:space="0" w:color="auto"/>
              <w:left w:val="single" w:sz="4" w:space="0" w:color="auto"/>
              <w:bottom w:val="single" w:sz="4" w:space="0" w:color="auto"/>
              <w:right w:val="single" w:sz="4" w:space="0" w:color="auto"/>
            </w:tcBorders>
            <w:hideMark/>
          </w:tcPr>
          <w:p w:rsidR="004859BF" w:rsidRPr="00C7428B" w:rsidRDefault="004859BF" w:rsidP="000818A3">
            <w:r w:rsidRPr="00C7428B">
              <w:t>Сфера.</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jc w:val="center"/>
              <w:rPr>
                <w:b/>
                <w:sz w:val="20"/>
                <w:szCs w:val="20"/>
              </w:rPr>
            </w:pPr>
            <w:r>
              <w:rPr>
                <w:b/>
                <w:sz w:val="20"/>
                <w:szCs w:val="20"/>
              </w:rPr>
              <w:t>21.12</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color w:val="1C1C1C"/>
              </w:rPr>
            </w:pPr>
            <w:r w:rsidRPr="000F73F6">
              <w:rPr>
                <w:color w:val="1C1C1C"/>
                <w:sz w:val="22"/>
                <w:szCs w:val="22"/>
              </w:rPr>
              <w:t xml:space="preserve">Демонстрировать умение расширять </w:t>
            </w:r>
          </w:p>
          <w:p w:rsidR="004859BF" w:rsidRPr="000F73F6" w:rsidRDefault="004859BF" w:rsidP="000818A3">
            <w:pPr>
              <w:rPr>
                <w:color w:val="1C1C1C"/>
              </w:rPr>
            </w:pPr>
            <w:r w:rsidRPr="000F73F6">
              <w:rPr>
                <w:color w:val="1C1C1C"/>
                <w:sz w:val="22"/>
                <w:szCs w:val="22"/>
              </w:rPr>
              <w:t xml:space="preserve">и обобщать знания </w:t>
            </w:r>
          </w:p>
        </w:tc>
        <w:tc>
          <w:tcPr>
            <w:tcW w:w="708" w:type="dxa"/>
            <w:tcBorders>
              <w:top w:val="single" w:sz="4" w:space="0" w:color="auto"/>
              <w:left w:val="single" w:sz="4" w:space="0" w:color="auto"/>
              <w:bottom w:val="single" w:sz="4" w:space="0" w:color="auto"/>
              <w:right w:val="single" w:sz="4" w:space="0" w:color="auto"/>
            </w:tcBorders>
            <w:hideMark/>
          </w:tcPr>
          <w:p w:rsidR="004859BF" w:rsidRPr="009D43CC" w:rsidRDefault="004859BF" w:rsidP="000818A3">
            <w:pPr>
              <w:rPr>
                <w:color w:val="1C1C1C"/>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AB2FF7"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89</w:t>
            </w:r>
          </w:p>
        </w:tc>
        <w:tc>
          <w:tcPr>
            <w:tcW w:w="5490" w:type="dxa"/>
            <w:tcBorders>
              <w:top w:val="single" w:sz="4" w:space="0" w:color="auto"/>
              <w:left w:val="single" w:sz="4" w:space="0" w:color="auto"/>
              <w:bottom w:val="single" w:sz="4" w:space="0" w:color="auto"/>
              <w:right w:val="single" w:sz="4" w:space="0" w:color="auto"/>
            </w:tcBorders>
            <w:hideMark/>
          </w:tcPr>
          <w:p w:rsidR="004859BF" w:rsidRPr="00BF5626" w:rsidRDefault="004859BF" w:rsidP="000818A3">
            <w:r>
              <w:t xml:space="preserve">Итоговое занятие </w:t>
            </w:r>
            <w:r w:rsidRPr="00BF5626">
              <w:t xml:space="preserve"> по теме: «Цилиндр, конус, шар».</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jc w:val="center"/>
              <w:rPr>
                <w:b/>
                <w:sz w:val="20"/>
                <w:szCs w:val="20"/>
              </w:rPr>
            </w:pPr>
            <w:r>
              <w:rPr>
                <w:b/>
                <w:sz w:val="20"/>
                <w:szCs w:val="20"/>
              </w:rPr>
              <w:t>22.12</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color w:val="1C1C1C"/>
              </w:rPr>
            </w:pPr>
            <w:r w:rsidRPr="000F73F6">
              <w:rPr>
                <w:color w:val="1C1C1C"/>
                <w:sz w:val="22"/>
                <w:szCs w:val="22"/>
              </w:rPr>
              <w:t xml:space="preserve">Демонстрировать умение расширять </w:t>
            </w:r>
          </w:p>
          <w:p w:rsidR="004859BF" w:rsidRPr="00EE76B5" w:rsidRDefault="004859BF" w:rsidP="000818A3">
            <w:pPr>
              <w:rPr>
                <w:color w:val="1C1C1C"/>
              </w:rPr>
            </w:pPr>
            <w:r w:rsidRPr="000F73F6">
              <w:rPr>
                <w:color w:val="1C1C1C"/>
                <w:sz w:val="22"/>
                <w:szCs w:val="22"/>
              </w:rPr>
              <w:t>и обобщать знания</w:t>
            </w:r>
          </w:p>
        </w:tc>
        <w:tc>
          <w:tcPr>
            <w:tcW w:w="708" w:type="dxa"/>
            <w:tcBorders>
              <w:top w:val="single" w:sz="4" w:space="0" w:color="auto"/>
              <w:left w:val="single" w:sz="4" w:space="0" w:color="auto"/>
              <w:bottom w:val="single" w:sz="4" w:space="0" w:color="auto"/>
              <w:right w:val="single" w:sz="4" w:space="0" w:color="auto"/>
            </w:tcBorders>
            <w:hideMark/>
          </w:tcPr>
          <w:p w:rsidR="004859BF" w:rsidRPr="009D43CC" w:rsidRDefault="004859BF" w:rsidP="000818A3">
            <w:pPr>
              <w:rPr>
                <w:color w:val="1C1C1C"/>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90</w:t>
            </w:r>
          </w:p>
        </w:tc>
        <w:tc>
          <w:tcPr>
            <w:tcW w:w="5490" w:type="dxa"/>
            <w:tcBorders>
              <w:top w:val="single" w:sz="4" w:space="0" w:color="auto"/>
              <w:left w:val="single" w:sz="4" w:space="0" w:color="auto"/>
              <w:bottom w:val="single" w:sz="4" w:space="0" w:color="auto"/>
              <w:right w:val="single" w:sz="4" w:space="0" w:color="auto"/>
            </w:tcBorders>
            <w:hideMark/>
          </w:tcPr>
          <w:p w:rsidR="004859BF" w:rsidRPr="00BF5626" w:rsidRDefault="004859BF" w:rsidP="000818A3">
            <w:r>
              <w:t>Контрольная работа № 6</w:t>
            </w:r>
            <w:r w:rsidRPr="00BF5626">
              <w:t xml:space="preserve"> по теме: «Цилиндр, конус, шар».</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jc w:val="center"/>
              <w:rPr>
                <w:b/>
                <w:sz w:val="20"/>
                <w:szCs w:val="20"/>
              </w:rPr>
            </w:pPr>
            <w:r>
              <w:rPr>
                <w:b/>
                <w:sz w:val="20"/>
                <w:szCs w:val="20"/>
              </w:rPr>
              <w:t>24.12</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color w:val="1C1C1C"/>
                <w:sz w:val="22"/>
                <w:szCs w:val="22"/>
              </w:rPr>
              <w:t>Способность действовать самостоятельно</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1A10ED" w:rsidRDefault="004859BF" w:rsidP="000818A3">
            <w:pPr>
              <w:jc w:val="center"/>
              <w:rPr>
                <w:sz w:val="20"/>
                <w:szCs w:val="20"/>
              </w:rPr>
            </w:pPr>
            <w:r w:rsidRPr="001A10ED">
              <w:rPr>
                <w:sz w:val="20"/>
                <w:szCs w:val="20"/>
              </w:rPr>
              <w:t>Уро</w:t>
            </w:r>
            <w:r>
              <w:rPr>
                <w:sz w:val="20"/>
                <w:szCs w:val="20"/>
              </w:rPr>
              <w:t>к контрольная работа</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к/р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c>
          <w:tcPr>
            <w:tcW w:w="5490" w:type="dxa"/>
            <w:tcBorders>
              <w:top w:val="single" w:sz="4" w:space="0" w:color="auto"/>
              <w:left w:val="single" w:sz="4" w:space="0" w:color="auto"/>
              <w:bottom w:val="single" w:sz="4" w:space="0" w:color="auto"/>
              <w:right w:val="single" w:sz="4" w:space="0" w:color="auto"/>
            </w:tcBorders>
            <w:hideMark/>
          </w:tcPr>
          <w:p w:rsidR="004859BF" w:rsidRPr="00B86ABA" w:rsidRDefault="004859BF" w:rsidP="000818A3">
            <w:pPr>
              <w:rPr>
                <w:sz w:val="28"/>
                <w:szCs w:val="28"/>
                <w:u w:val="single"/>
              </w:rPr>
            </w:pPr>
            <w:r w:rsidRPr="00B86ABA">
              <w:t xml:space="preserve">      </w:t>
            </w:r>
            <w:r w:rsidRPr="00B86ABA">
              <w:rPr>
                <w:sz w:val="28"/>
                <w:szCs w:val="28"/>
                <w:u w:val="single"/>
              </w:rPr>
              <w:t>Тема: «Первообразная и интеграл».</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9497" w:type="dxa"/>
            <w:gridSpan w:val="7"/>
            <w:tcBorders>
              <w:top w:val="single" w:sz="4" w:space="0" w:color="auto"/>
              <w:left w:val="single" w:sz="4" w:space="0" w:color="auto"/>
              <w:bottom w:val="single" w:sz="4" w:space="0" w:color="auto"/>
              <w:right w:val="single" w:sz="4" w:space="0" w:color="auto"/>
            </w:tcBorders>
            <w:vAlign w:val="center"/>
            <w:hideMark/>
          </w:tcPr>
          <w:p w:rsidR="004859BF" w:rsidRPr="00887B3B" w:rsidRDefault="004859BF" w:rsidP="000818A3">
            <w:pPr>
              <w:tabs>
                <w:tab w:val="left" w:pos="1860"/>
              </w:tabs>
              <w:rPr>
                <w:b/>
                <w:bCs/>
                <w:i/>
                <w:iCs/>
                <w:sz w:val="18"/>
                <w:szCs w:val="18"/>
              </w:rPr>
            </w:pPr>
            <w:r w:rsidRPr="00887B3B">
              <w:rPr>
                <w:b/>
                <w:bCs/>
                <w:i/>
                <w:iCs/>
                <w:sz w:val="18"/>
                <w:szCs w:val="18"/>
              </w:rPr>
              <w:t xml:space="preserve">Основная цель: </w:t>
            </w:r>
          </w:p>
          <w:p w:rsidR="004859BF" w:rsidRPr="00887B3B" w:rsidRDefault="004859BF" w:rsidP="000818A3">
            <w:pPr>
              <w:tabs>
                <w:tab w:val="left" w:pos="1860"/>
              </w:tabs>
              <w:rPr>
                <w:sz w:val="18"/>
                <w:szCs w:val="18"/>
              </w:rPr>
            </w:pPr>
            <w:r w:rsidRPr="00887B3B">
              <w:rPr>
                <w:b/>
                <w:bCs/>
                <w:sz w:val="18"/>
                <w:szCs w:val="18"/>
              </w:rPr>
              <w:t>– формирование представлений</w:t>
            </w:r>
            <w:r w:rsidRPr="00887B3B">
              <w:rPr>
                <w:sz w:val="18"/>
                <w:szCs w:val="18"/>
              </w:rPr>
              <w:t xml:space="preserve">  об операции интегрирования, первообразной функции, неопределенном и определенном интегралах, криволинейной трапеции, дифференциальных уравнениях;</w:t>
            </w:r>
          </w:p>
          <w:p w:rsidR="004859BF" w:rsidRPr="00887B3B" w:rsidRDefault="004859BF" w:rsidP="000818A3">
            <w:pPr>
              <w:tabs>
                <w:tab w:val="left" w:pos="1860"/>
              </w:tabs>
              <w:rPr>
                <w:sz w:val="18"/>
                <w:szCs w:val="18"/>
              </w:rPr>
            </w:pPr>
            <w:r w:rsidRPr="00887B3B">
              <w:rPr>
                <w:b/>
                <w:bCs/>
                <w:sz w:val="18"/>
                <w:szCs w:val="18"/>
              </w:rPr>
              <w:t>– овладение умением</w:t>
            </w:r>
            <w:r w:rsidRPr="00887B3B">
              <w:rPr>
                <w:sz w:val="18"/>
                <w:szCs w:val="18"/>
              </w:rPr>
              <w:t xml:space="preserve"> вычисления первообразной функции, неопределенного и определенного интеграла, площадей криволинейной трапеции и других фигур;</w:t>
            </w:r>
          </w:p>
          <w:p w:rsidR="004859BF" w:rsidRPr="00887B3B" w:rsidRDefault="004859BF" w:rsidP="000818A3">
            <w:pPr>
              <w:rPr>
                <w:b/>
                <w:bCs/>
                <w:sz w:val="18"/>
                <w:szCs w:val="18"/>
              </w:rPr>
            </w:pPr>
            <w:r w:rsidRPr="00887B3B">
              <w:rPr>
                <w:b/>
                <w:bCs/>
                <w:sz w:val="18"/>
                <w:szCs w:val="18"/>
              </w:rPr>
              <w:t xml:space="preserve">– отработка навыков применения </w:t>
            </w:r>
            <w:r w:rsidRPr="00887B3B">
              <w:rPr>
                <w:bCs/>
                <w:sz w:val="18"/>
                <w:szCs w:val="18"/>
              </w:rPr>
              <w:t xml:space="preserve">формул и правил </w:t>
            </w:r>
            <w:r w:rsidRPr="00887B3B">
              <w:rPr>
                <w:sz w:val="18"/>
                <w:szCs w:val="18"/>
              </w:rPr>
              <w:t>нахождения первообразных;</w:t>
            </w:r>
          </w:p>
          <w:p w:rsidR="004859BF" w:rsidRPr="00DC0EEC" w:rsidRDefault="004859BF" w:rsidP="000818A3">
            <w:pPr>
              <w:jc w:val="center"/>
              <w:rPr>
                <w:sz w:val="20"/>
                <w:szCs w:val="20"/>
              </w:rPr>
            </w:pPr>
            <w:r w:rsidRPr="00887B3B">
              <w:rPr>
                <w:b/>
                <w:bCs/>
                <w:sz w:val="18"/>
                <w:szCs w:val="18"/>
              </w:rPr>
              <w:t xml:space="preserve">     – расширение и обобщение </w:t>
            </w:r>
            <w:r w:rsidRPr="00887B3B">
              <w:rPr>
                <w:bCs/>
                <w:sz w:val="18"/>
                <w:szCs w:val="18"/>
              </w:rPr>
              <w:t>знаний о типах и способах решения уравнений</w:t>
            </w: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lastRenderedPageBreak/>
              <w:t>91</w:t>
            </w:r>
          </w:p>
        </w:tc>
        <w:tc>
          <w:tcPr>
            <w:tcW w:w="5490" w:type="dxa"/>
            <w:tcBorders>
              <w:top w:val="single" w:sz="4" w:space="0" w:color="auto"/>
              <w:left w:val="single" w:sz="4" w:space="0" w:color="auto"/>
              <w:bottom w:val="single" w:sz="4" w:space="0" w:color="auto"/>
              <w:right w:val="single" w:sz="4" w:space="0" w:color="auto"/>
            </w:tcBorders>
            <w:hideMark/>
          </w:tcPr>
          <w:p w:rsidR="004859BF" w:rsidRPr="00B86ABA" w:rsidRDefault="004859BF" w:rsidP="000818A3">
            <w:r w:rsidRPr="00B86ABA">
              <w:t>Первообразная.</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jc w:val="center"/>
              <w:rPr>
                <w:b/>
                <w:sz w:val="20"/>
                <w:szCs w:val="20"/>
              </w:rPr>
            </w:pPr>
            <w:r>
              <w:rPr>
                <w:b/>
                <w:sz w:val="20"/>
                <w:szCs w:val="20"/>
              </w:rPr>
              <w:t>25.12</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Заполнять и оформлять таблицы, отвечать на вопросы с помощью таблиц</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92</w:t>
            </w:r>
          </w:p>
        </w:tc>
        <w:tc>
          <w:tcPr>
            <w:tcW w:w="5490" w:type="dxa"/>
            <w:tcBorders>
              <w:top w:val="single" w:sz="4" w:space="0" w:color="auto"/>
              <w:left w:val="single" w:sz="4" w:space="0" w:color="auto"/>
              <w:bottom w:val="single" w:sz="4" w:space="0" w:color="auto"/>
              <w:right w:val="single" w:sz="4" w:space="0" w:color="auto"/>
            </w:tcBorders>
            <w:hideMark/>
          </w:tcPr>
          <w:p w:rsidR="004859BF" w:rsidRPr="00B86ABA" w:rsidRDefault="004859BF" w:rsidP="000818A3">
            <w:r w:rsidRPr="00B86ABA">
              <w:t>Первообразная.</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jc w:val="center"/>
              <w:rPr>
                <w:b/>
                <w:sz w:val="20"/>
                <w:szCs w:val="20"/>
              </w:rPr>
            </w:pPr>
            <w:r>
              <w:rPr>
                <w:b/>
                <w:sz w:val="20"/>
                <w:szCs w:val="20"/>
              </w:rPr>
              <w:t>26.12</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Заполнять и оформлять таблицы, отвечать на вопросы с помощью таблиц</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rPr>
                <w:b/>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r w:rsidRPr="00DC0EEC">
              <w:rPr>
                <w:sz w:val="20"/>
                <w:szCs w:val="20"/>
              </w:rPr>
              <w:t>С.Д. экспресс-подготовка</w:t>
            </w: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93</w:t>
            </w:r>
          </w:p>
        </w:tc>
        <w:tc>
          <w:tcPr>
            <w:tcW w:w="5490" w:type="dxa"/>
            <w:tcBorders>
              <w:top w:val="single" w:sz="4" w:space="0" w:color="auto"/>
              <w:left w:val="single" w:sz="4" w:space="0" w:color="auto"/>
              <w:bottom w:val="single" w:sz="4" w:space="0" w:color="auto"/>
              <w:right w:val="single" w:sz="4" w:space="0" w:color="auto"/>
            </w:tcBorders>
            <w:hideMark/>
          </w:tcPr>
          <w:p w:rsidR="004859BF" w:rsidRPr="00B86ABA" w:rsidRDefault="004859BF" w:rsidP="000818A3">
            <w:r w:rsidRPr="00B86ABA">
              <w:t>Правила нахождения первообразных.</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27.12</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Заполнять и оформлять таблицы, отвечать на вопросы с помощью таблиц</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281679" w:rsidRDefault="004859BF" w:rsidP="000818A3">
            <w:pPr>
              <w:jc w:val="center"/>
              <w:rPr>
                <w:sz w:val="20"/>
                <w:szCs w:val="20"/>
              </w:rPr>
            </w:pPr>
          </w:p>
        </w:tc>
        <w:tc>
          <w:tcPr>
            <w:tcW w:w="5490" w:type="dxa"/>
            <w:tcBorders>
              <w:top w:val="single" w:sz="4" w:space="0" w:color="auto"/>
              <w:left w:val="single" w:sz="4" w:space="0" w:color="auto"/>
              <w:bottom w:val="single" w:sz="4" w:space="0" w:color="auto"/>
              <w:right w:val="single" w:sz="4" w:space="0" w:color="auto"/>
            </w:tcBorders>
            <w:hideMark/>
          </w:tcPr>
          <w:p w:rsidR="004859BF" w:rsidRPr="00281679" w:rsidRDefault="004859BF" w:rsidP="000818A3">
            <w:pPr>
              <w:rPr>
                <w:b/>
              </w:rPr>
            </w:pPr>
            <w:r w:rsidRPr="00281679">
              <w:rPr>
                <w:b/>
              </w:rPr>
              <w:t>2 полугодие</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1A10ED" w:rsidRDefault="004859BF" w:rsidP="000818A3">
            <w:pPr>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94</w:t>
            </w:r>
          </w:p>
        </w:tc>
        <w:tc>
          <w:tcPr>
            <w:tcW w:w="5490" w:type="dxa"/>
            <w:tcBorders>
              <w:top w:val="single" w:sz="4" w:space="0" w:color="auto"/>
              <w:left w:val="single" w:sz="4" w:space="0" w:color="auto"/>
              <w:bottom w:val="single" w:sz="4" w:space="0" w:color="auto"/>
              <w:right w:val="single" w:sz="4" w:space="0" w:color="auto"/>
            </w:tcBorders>
            <w:hideMark/>
          </w:tcPr>
          <w:p w:rsidR="004859BF" w:rsidRPr="00B86ABA" w:rsidRDefault="004859BF" w:rsidP="000818A3">
            <w:r w:rsidRPr="00B86ABA">
              <w:t>Правила нахождения первообразных.</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28.12</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Заполнять и оформлять таблицы, отвечать на вопросы с помощью таблиц</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rPr>
                <w:b/>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Фр.опр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95</w:t>
            </w:r>
          </w:p>
        </w:tc>
        <w:tc>
          <w:tcPr>
            <w:tcW w:w="5490" w:type="dxa"/>
            <w:tcBorders>
              <w:top w:val="single" w:sz="4" w:space="0" w:color="auto"/>
              <w:left w:val="single" w:sz="4" w:space="0" w:color="auto"/>
              <w:bottom w:val="single" w:sz="4" w:space="0" w:color="auto"/>
              <w:right w:val="single" w:sz="4" w:space="0" w:color="auto"/>
            </w:tcBorders>
            <w:hideMark/>
          </w:tcPr>
          <w:p w:rsidR="004859BF" w:rsidRPr="00B86ABA" w:rsidRDefault="004859BF" w:rsidP="000818A3">
            <w:r w:rsidRPr="00B86ABA">
              <w:t>Площадь криволинейной трапеции.</w:t>
            </w:r>
            <w:r>
              <w:t xml:space="preserve"> Интеграл и его вычисление.</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jc w:val="center"/>
              <w:rPr>
                <w:b/>
                <w:sz w:val="20"/>
                <w:szCs w:val="20"/>
              </w:rPr>
            </w:pPr>
            <w:r>
              <w:rPr>
                <w:b/>
                <w:sz w:val="20"/>
                <w:szCs w:val="20"/>
              </w:rPr>
              <w:t>11.01</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spacing w:line="244" w:lineRule="auto"/>
            </w:pPr>
            <w:r w:rsidRPr="000F73F6">
              <w:rPr>
                <w:sz w:val="22"/>
                <w:szCs w:val="22"/>
              </w:rPr>
              <w:t>Строить алгоритм</w:t>
            </w:r>
          </w:p>
          <w:p w:rsidR="004859BF" w:rsidRPr="000F73F6" w:rsidRDefault="004859BF" w:rsidP="000818A3">
            <w:r w:rsidRPr="000F73F6">
              <w:rPr>
                <w:sz w:val="22"/>
                <w:szCs w:val="22"/>
              </w:rPr>
              <w:t>решения задания, развивать самостоятельность</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96</w:t>
            </w:r>
          </w:p>
        </w:tc>
        <w:tc>
          <w:tcPr>
            <w:tcW w:w="5490" w:type="dxa"/>
            <w:tcBorders>
              <w:top w:val="single" w:sz="4" w:space="0" w:color="auto"/>
              <w:left w:val="single" w:sz="4" w:space="0" w:color="auto"/>
              <w:bottom w:val="single" w:sz="4" w:space="0" w:color="auto"/>
              <w:right w:val="single" w:sz="4" w:space="0" w:color="auto"/>
            </w:tcBorders>
            <w:hideMark/>
          </w:tcPr>
          <w:p w:rsidR="004859BF" w:rsidRPr="00B86ABA" w:rsidRDefault="004859BF" w:rsidP="000818A3">
            <w:r w:rsidRPr="00B86ABA">
              <w:t>Площадь криволинейной трапеции.</w:t>
            </w:r>
            <w:r>
              <w:t xml:space="preserve"> Интеграл и его вычисление.</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12.01</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 xml:space="preserve">Демонстрировать умение расширять </w:t>
            </w:r>
          </w:p>
          <w:p w:rsidR="004859BF" w:rsidRPr="000F73F6" w:rsidRDefault="004859BF" w:rsidP="000818A3">
            <w:r w:rsidRPr="000F73F6">
              <w:rPr>
                <w:sz w:val="22"/>
                <w:szCs w:val="22"/>
              </w:rPr>
              <w:t xml:space="preserve">и обобщать знания </w:t>
            </w:r>
          </w:p>
          <w:p w:rsidR="004859BF" w:rsidRPr="000F73F6" w:rsidRDefault="004859BF" w:rsidP="000818A3"/>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r>
              <w:rPr>
                <w:sz w:val="20"/>
                <w:szCs w:val="20"/>
              </w:rPr>
              <w:t>ЦОР</w:t>
            </w: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97</w:t>
            </w:r>
          </w:p>
        </w:tc>
        <w:tc>
          <w:tcPr>
            <w:tcW w:w="5490" w:type="dxa"/>
            <w:tcBorders>
              <w:top w:val="single" w:sz="4" w:space="0" w:color="auto"/>
              <w:left w:val="single" w:sz="4" w:space="0" w:color="auto"/>
              <w:bottom w:val="single" w:sz="4" w:space="0" w:color="auto"/>
              <w:right w:val="single" w:sz="4" w:space="0" w:color="auto"/>
            </w:tcBorders>
            <w:hideMark/>
          </w:tcPr>
          <w:p w:rsidR="004859BF" w:rsidRPr="00B86ABA" w:rsidRDefault="004859BF" w:rsidP="000818A3">
            <w:r w:rsidRPr="00B86ABA">
              <w:t>Площадь криволинейной трапеции.</w:t>
            </w:r>
            <w:r>
              <w:t xml:space="preserve"> Интеграл и его вычисление.</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13.01</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Аргументировать и отстаивать свою точку зрения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rPr>
                <w:b/>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98</w:t>
            </w:r>
          </w:p>
        </w:tc>
        <w:tc>
          <w:tcPr>
            <w:tcW w:w="5490" w:type="dxa"/>
            <w:tcBorders>
              <w:top w:val="single" w:sz="4" w:space="0" w:color="auto"/>
              <w:left w:val="single" w:sz="4" w:space="0" w:color="auto"/>
              <w:bottom w:val="single" w:sz="4" w:space="0" w:color="auto"/>
              <w:right w:val="single" w:sz="4" w:space="0" w:color="auto"/>
            </w:tcBorders>
            <w:hideMark/>
          </w:tcPr>
          <w:p w:rsidR="004859BF" w:rsidRPr="00B86ABA" w:rsidRDefault="004859BF" w:rsidP="000818A3">
            <w:r w:rsidRPr="00B86ABA">
              <w:t>Вычисление площадей с помощью интегралов.</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14.01</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color w:val="1D1B11"/>
                <w:sz w:val="22"/>
                <w:szCs w:val="22"/>
              </w:rPr>
              <w:t>Развивать самостоятельность, предвидеть возможные последствия своих действий</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lastRenderedPageBreak/>
              <w:t>99</w:t>
            </w:r>
          </w:p>
        </w:tc>
        <w:tc>
          <w:tcPr>
            <w:tcW w:w="5490" w:type="dxa"/>
            <w:tcBorders>
              <w:top w:val="single" w:sz="4" w:space="0" w:color="auto"/>
              <w:left w:val="single" w:sz="4" w:space="0" w:color="auto"/>
              <w:bottom w:val="single" w:sz="4" w:space="0" w:color="auto"/>
              <w:right w:val="single" w:sz="4" w:space="0" w:color="auto"/>
            </w:tcBorders>
            <w:hideMark/>
          </w:tcPr>
          <w:p w:rsidR="004859BF" w:rsidRPr="00B86ABA" w:rsidRDefault="004859BF" w:rsidP="000818A3">
            <w:r w:rsidRPr="00B86ABA">
              <w:t>Вычисление площадей с помощью интегралов.</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15.01</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b/>
              </w:rPr>
            </w:pPr>
            <w:r w:rsidRPr="000F73F6">
              <w:rPr>
                <w:sz w:val="22"/>
                <w:szCs w:val="22"/>
              </w:rPr>
              <w:t>Аргументированно отвечать на поставленные вопросы, осмыслить ошибки и устранить их</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sidRPr="001A10ED">
              <w:rPr>
                <w:sz w:val="20"/>
                <w:szCs w:val="20"/>
              </w:rPr>
              <w:t>Урок-практикум</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100</w:t>
            </w:r>
          </w:p>
        </w:tc>
        <w:tc>
          <w:tcPr>
            <w:tcW w:w="5490" w:type="dxa"/>
            <w:tcBorders>
              <w:top w:val="single" w:sz="4" w:space="0" w:color="auto"/>
              <w:left w:val="single" w:sz="4" w:space="0" w:color="auto"/>
              <w:bottom w:val="single" w:sz="4" w:space="0" w:color="auto"/>
              <w:right w:val="single" w:sz="4" w:space="0" w:color="auto"/>
            </w:tcBorders>
            <w:hideMark/>
          </w:tcPr>
          <w:p w:rsidR="004859BF" w:rsidRPr="00B86ABA" w:rsidRDefault="004859BF" w:rsidP="000818A3">
            <w:r w:rsidRPr="00B86ABA">
              <w:t>Вычисление площадей с помощью интегралов.</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17.01</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spacing w:line="244" w:lineRule="auto"/>
            </w:pPr>
            <w:r w:rsidRPr="000F73F6">
              <w:rPr>
                <w:sz w:val="22"/>
                <w:szCs w:val="22"/>
              </w:rPr>
              <w:t>Строить алгоритм</w:t>
            </w:r>
          </w:p>
          <w:p w:rsidR="004859BF" w:rsidRPr="000F73F6" w:rsidRDefault="004859BF" w:rsidP="000818A3">
            <w:r w:rsidRPr="000F73F6">
              <w:rPr>
                <w:sz w:val="22"/>
                <w:szCs w:val="22"/>
              </w:rPr>
              <w:t>решения задания, развивать самостоятельность</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1A10ED" w:rsidRDefault="004859BF" w:rsidP="000818A3">
            <w:pPr>
              <w:jc w:val="center"/>
              <w:rPr>
                <w:sz w:val="20"/>
                <w:szCs w:val="20"/>
              </w:rPr>
            </w:pPr>
            <w:r w:rsidRPr="001A10ED">
              <w:rPr>
                <w:sz w:val="20"/>
                <w:szCs w:val="20"/>
              </w:rPr>
              <w:t>Урок-практикум</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r>
              <w:rPr>
                <w:sz w:val="20"/>
                <w:szCs w:val="20"/>
              </w:rPr>
              <w:t>ЦОР</w:t>
            </w: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101</w:t>
            </w:r>
          </w:p>
        </w:tc>
        <w:tc>
          <w:tcPr>
            <w:tcW w:w="5490" w:type="dxa"/>
            <w:tcBorders>
              <w:top w:val="single" w:sz="4" w:space="0" w:color="auto"/>
              <w:left w:val="single" w:sz="4" w:space="0" w:color="auto"/>
              <w:bottom w:val="single" w:sz="4" w:space="0" w:color="auto"/>
              <w:right w:val="single" w:sz="4" w:space="0" w:color="auto"/>
            </w:tcBorders>
            <w:hideMark/>
          </w:tcPr>
          <w:p w:rsidR="004859BF" w:rsidRPr="00B86ABA" w:rsidRDefault="004859BF" w:rsidP="000818A3">
            <w:r w:rsidRPr="00B86ABA">
              <w:t>Применение интегралов для решения физических задач.</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18.01</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spacing w:line="244" w:lineRule="auto"/>
            </w:pPr>
            <w:r w:rsidRPr="000F73F6">
              <w:rPr>
                <w:sz w:val="22"/>
                <w:szCs w:val="22"/>
              </w:rPr>
              <w:t>Строить алгоритм</w:t>
            </w:r>
          </w:p>
          <w:p w:rsidR="004859BF" w:rsidRPr="000F73F6" w:rsidRDefault="004859BF" w:rsidP="000818A3">
            <w:r w:rsidRPr="000F73F6">
              <w:rPr>
                <w:sz w:val="22"/>
                <w:szCs w:val="22"/>
              </w:rPr>
              <w:t>решения задания, развивать самостоятельность</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102</w:t>
            </w:r>
          </w:p>
        </w:tc>
        <w:tc>
          <w:tcPr>
            <w:tcW w:w="5490" w:type="dxa"/>
            <w:tcBorders>
              <w:top w:val="single" w:sz="4" w:space="0" w:color="auto"/>
              <w:left w:val="single" w:sz="4" w:space="0" w:color="auto"/>
              <w:bottom w:val="single" w:sz="4" w:space="0" w:color="auto"/>
              <w:right w:val="single" w:sz="4" w:space="0" w:color="auto"/>
            </w:tcBorders>
            <w:hideMark/>
          </w:tcPr>
          <w:p w:rsidR="004859BF" w:rsidRPr="00B86ABA" w:rsidRDefault="004859BF" w:rsidP="000818A3">
            <w:r w:rsidRPr="00B86ABA">
              <w:t>Простейшие дифференциальные уравнения.</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19.01</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 xml:space="preserve">Демонстрировать умение расширять </w:t>
            </w:r>
          </w:p>
          <w:p w:rsidR="004859BF" w:rsidRPr="000F73F6" w:rsidRDefault="004859BF" w:rsidP="000818A3">
            <w:r w:rsidRPr="000F73F6">
              <w:rPr>
                <w:sz w:val="22"/>
                <w:szCs w:val="22"/>
              </w:rPr>
              <w:t xml:space="preserve">и обобщать знания </w:t>
            </w:r>
          </w:p>
          <w:p w:rsidR="004859BF" w:rsidRPr="000F73F6" w:rsidRDefault="004859BF" w:rsidP="000818A3"/>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rPr>
                <w:b/>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103</w:t>
            </w:r>
          </w:p>
        </w:tc>
        <w:tc>
          <w:tcPr>
            <w:tcW w:w="5490" w:type="dxa"/>
            <w:tcBorders>
              <w:top w:val="single" w:sz="4" w:space="0" w:color="auto"/>
              <w:left w:val="single" w:sz="4" w:space="0" w:color="auto"/>
              <w:bottom w:val="single" w:sz="4" w:space="0" w:color="auto"/>
              <w:right w:val="single" w:sz="4" w:space="0" w:color="auto"/>
            </w:tcBorders>
            <w:hideMark/>
          </w:tcPr>
          <w:p w:rsidR="004859BF" w:rsidRPr="00B86ABA" w:rsidRDefault="004859BF" w:rsidP="000818A3">
            <w:r w:rsidRPr="00B86ABA">
              <w:t>Урок обобщения и систематизации знаний.</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21.01</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Аргументировать и отстаивать свою точку зрения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104</w:t>
            </w:r>
          </w:p>
        </w:tc>
        <w:tc>
          <w:tcPr>
            <w:tcW w:w="5490" w:type="dxa"/>
            <w:tcBorders>
              <w:top w:val="single" w:sz="4" w:space="0" w:color="auto"/>
              <w:left w:val="single" w:sz="4" w:space="0" w:color="auto"/>
              <w:bottom w:val="single" w:sz="4" w:space="0" w:color="auto"/>
              <w:right w:val="single" w:sz="4" w:space="0" w:color="auto"/>
            </w:tcBorders>
            <w:hideMark/>
          </w:tcPr>
          <w:p w:rsidR="004859BF" w:rsidRPr="00B86ABA" w:rsidRDefault="004859BF" w:rsidP="000818A3">
            <w:r w:rsidRPr="00B86ABA">
              <w:t>Контрольная работ</w:t>
            </w:r>
            <w:r>
              <w:t>а № 7</w:t>
            </w:r>
            <w:r w:rsidRPr="00B86ABA">
              <w:t xml:space="preserve"> по теме: «Первообразная и интеграл».</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22.01</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color w:val="1D1B11"/>
                <w:sz w:val="22"/>
                <w:szCs w:val="22"/>
              </w:rPr>
              <w:t>Развивать самостоятельность, предвидеть возможные последствия своих действий</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1A10ED" w:rsidRDefault="004859BF" w:rsidP="000818A3">
            <w:pPr>
              <w:jc w:val="center"/>
              <w:rPr>
                <w:sz w:val="20"/>
                <w:szCs w:val="20"/>
              </w:rPr>
            </w:pPr>
            <w:r w:rsidRPr="001A10ED">
              <w:rPr>
                <w:sz w:val="20"/>
                <w:szCs w:val="20"/>
              </w:rPr>
              <w:t>Уро</w:t>
            </w:r>
            <w:r>
              <w:rPr>
                <w:sz w:val="20"/>
                <w:szCs w:val="20"/>
              </w:rPr>
              <w:t>к контрольная работа</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к/р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p>
        </w:tc>
        <w:tc>
          <w:tcPr>
            <w:tcW w:w="5490" w:type="dxa"/>
            <w:tcBorders>
              <w:top w:val="single" w:sz="4" w:space="0" w:color="auto"/>
              <w:left w:val="single" w:sz="4" w:space="0" w:color="auto"/>
              <w:bottom w:val="single" w:sz="4" w:space="0" w:color="auto"/>
              <w:right w:val="single" w:sz="4" w:space="0" w:color="auto"/>
            </w:tcBorders>
            <w:hideMark/>
          </w:tcPr>
          <w:p w:rsidR="004859BF" w:rsidRPr="009D1DB4" w:rsidRDefault="004859BF" w:rsidP="000818A3">
            <w:pPr>
              <w:rPr>
                <w:sz w:val="28"/>
                <w:szCs w:val="28"/>
                <w:u w:val="single"/>
              </w:rPr>
            </w:pPr>
            <w:r w:rsidRPr="009D1DB4">
              <w:rPr>
                <w:sz w:val="28"/>
                <w:szCs w:val="28"/>
                <w:u w:val="single"/>
              </w:rPr>
              <w:t>Тема: «Объёмы тел».</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9497" w:type="dxa"/>
            <w:gridSpan w:val="7"/>
            <w:tcBorders>
              <w:top w:val="single" w:sz="4" w:space="0" w:color="auto"/>
              <w:left w:val="single" w:sz="4" w:space="0" w:color="auto"/>
              <w:bottom w:val="single" w:sz="4" w:space="0" w:color="auto"/>
              <w:right w:val="single" w:sz="4" w:space="0" w:color="auto"/>
            </w:tcBorders>
            <w:vAlign w:val="center"/>
            <w:hideMark/>
          </w:tcPr>
          <w:p w:rsidR="004859BF" w:rsidRPr="00D56167" w:rsidRDefault="004859BF" w:rsidP="000818A3">
            <w:pPr>
              <w:tabs>
                <w:tab w:val="left" w:pos="1860"/>
              </w:tabs>
              <w:autoSpaceDE w:val="0"/>
              <w:autoSpaceDN w:val="0"/>
              <w:adjustRightInd w:val="0"/>
              <w:spacing w:line="244" w:lineRule="auto"/>
              <w:rPr>
                <w:b/>
                <w:bCs/>
                <w:i/>
                <w:iCs/>
                <w:color w:val="1C1C1C"/>
                <w:sz w:val="18"/>
                <w:szCs w:val="18"/>
              </w:rPr>
            </w:pPr>
            <w:r w:rsidRPr="00D56167">
              <w:rPr>
                <w:b/>
                <w:bCs/>
                <w:i/>
                <w:iCs/>
                <w:color w:val="1C1C1C"/>
                <w:sz w:val="18"/>
                <w:szCs w:val="18"/>
              </w:rPr>
              <w:t xml:space="preserve">Основная цель: </w:t>
            </w:r>
          </w:p>
          <w:p w:rsidR="004859BF" w:rsidRPr="00D56167" w:rsidRDefault="004859BF" w:rsidP="000818A3">
            <w:pPr>
              <w:tabs>
                <w:tab w:val="left" w:pos="1860"/>
              </w:tabs>
              <w:autoSpaceDE w:val="0"/>
              <w:autoSpaceDN w:val="0"/>
              <w:adjustRightInd w:val="0"/>
              <w:spacing w:line="244" w:lineRule="auto"/>
              <w:rPr>
                <w:color w:val="1C1C1C"/>
                <w:sz w:val="18"/>
                <w:szCs w:val="18"/>
              </w:rPr>
            </w:pPr>
            <w:r w:rsidRPr="00D56167">
              <w:rPr>
                <w:b/>
                <w:bCs/>
                <w:color w:val="1C1C1C"/>
                <w:sz w:val="18"/>
                <w:szCs w:val="18"/>
              </w:rPr>
              <w:t>– формирование представлений</w:t>
            </w:r>
            <w:r w:rsidRPr="00D56167">
              <w:rPr>
                <w:color w:val="1C1C1C"/>
                <w:sz w:val="18"/>
                <w:szCs w:val="18"/>
              </w:rPr>
              <w:t xml:space="preserve"> об объеме тела и его свойствах;</w:t>
            </w:r>
          </w:p>
          <w:p w:rsidR="004859BF" w:rsidRPr="00D56167" w:rsidRDefault="004859BF" w:rsidP="000818A3">
            <w:pPr>
              <w:autoSpaceDE w:val="0"/>
              <w:autoSpaceDN w:val="0"/>
              <w:adjustRightInd w:val="0"/>
              <w:spacing w:line="244" w:lineRule="auto"/>
              <w:rPr>
                <w:color w:val="1C1C1C"/>
                <w:sz w:val="18"/>
                <w:szCs w:val="18"/>
              </w:rPr>
            </w:pPr>
            <w:r w:rsidRPr="00D56167">
              <w:rPr>
                <w:b/>
                <w:bCs/>
                <w:color w:val="1C1C1C"/>
                <w:sz w:val="18"/>
                <w:szCs w:val="18"/>
              </w:rPr>
              <w:t>– овладение умением</w:t>
            </w:r>
            <w:r w:rsidRPr="00D56167">
              <w:rPr>
                <w:color w:val="1C1C1C"/>
                <w:sz w:val="18"/>
                <w:szCs w:val="18"/>
              </w:rPr>
              <w:t xml:space="preserve"> применения формул;</w:t>
            </w:r>
          </w:p>
          <w:p w:rsidR="004859BF" w:rsidRPr="00DC0EEC" w:rsidRDefault="004859BF" w:rsidP="000818A3">
            <w:pPr>
              <w:jc w:val="center"/>
              <w:rPr>
                <w:sz w:val="20"/>
                <w:szCs w:val="20"/>
              </w:rPr>
            </w:pPr>
            <w:r w:rsidRPr="00D56167">
              <w:rPr>
                <w:b/>
                <w:bCs/>
                <w:color w:val="1C1C1C"/>
                <w:sz w:val="18"/>
                <w:szCs w:val="18"/>
              </w:rPr>
              <w:t xml:space="preserve">– отработка навыков </w:t>
            </w:r>
            <w:r w:rsidRPr="00D56167">
              <w:rPr>
                <w:color w:val="1C1C1C"/>
                <w:sz w:val="18"/>
                <w:szCs w:val="18"/>
              </w:rPr>
              <w:t>вычисления объемов многогранников и тел вращения;</w:t>
            </w: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105</w:t>
            </w:r>
          </w:p>
        </w:tc>
        <w:tc>
          <w:tcPr>
            <w:tcW w:w="5490" w:type="dxa"/>
            <w:tcBorders>
              <w:top w:val="single" w:sz="4" w:space="0" w:color="auto"/>
              <w:left w:val="single" w:sz="4" w:space="0" w:color="auto"/>
              <w:bottom w:val="single" w:sz="4" w:space="0" w:color="auto"/>
              <w:right w:val="single" w:sz="4" w:space="0" w:color="auto"/>
            </w:tcBorders>
            <w:hideMark/>
          </w:tcPr>
          <w:p w:rsidR="004859BF" w:rsidRPr="002B1BF8" w:rsidRDefault="004859BF" w:rsidP="000818A3">
            <w:r w:rsidRPr="002B1BF8">
              <w:t>Объём прямоугольного параллелепипеда.</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23.01</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color w:val="1C1C1C"/>
              </w:rPr>
            </w:pPr>
            <w:r w:rsidRPr="000F73F6">
              <w:rPr>
                <w:color w:val="1C1C1C"/>
                <w:sz w:val="22"/>
                <w:szCs w:val="22"/>
              </w:rPr>
              <w:t>Развивать пространственное воображение</w:t>
            </w:r>
          </w:p>
        </w:tc>
        <w:tc>
          <w:tcPr>
            <w:tcW w:w="708" w:type="dxa"/>
            <w:tcBorders>
              <w:top w:val="single" w:sz="4" w:space="0" w:color="auto"/>
              <w:left w:val="single" w:sz="4" w:space="0" w:color="auto"/>
              <w:bottom w:val="single" w:sz="4" w:space="0" w:color="auto"/>
              <w:right w:val="single" w:sz="4" w:space="0" w:color="auto"/>
            </w:tcBorders>
            <w:hideMark/>
          </w:tcPr>
          <w:p w:rsidR="004859BF" w:rsidRPr="009D43CC" w:rsidRDefault="004859BF" w:rsidP="000818A3">
            <w:pPr>
              <w:rPr>
                <w:color w:val="1C1C1C"/>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r w:rsidRPr="00DC0EEC">
              <w:rPr>
                <w:sz w:val="20"/>
                <w:szCs w:val="20"/>
                <w:lang w:val="en-US"/>
              </w:rPr>
              <w:t>C.</w:t>
            </w:r>
            <w:r w:rsidRPr="00DC0EEC">
              <w:rPr>
                <w:sz w:val="20"/>
                <w:szCs w:val="20"/>
              </w:rPr>
              <w:t>Д «К</w:t>
            </w:r>
            <w:r>
              <w:rPr>
                <w:sz w:val="20"/>
                <w:szCs w:val="20"/>
              </w:rPr>
              <w:t xml:space="preserve"> и </w:t>
            </w:r>
            <w:r w:rsidRPr="00DC0EEC">
              <w:rPr>
                <w:sz w:val="20"/>
                <w:szCs w:val="20"/>
              </w:rPr>
              <w:t>М»</w:t>
            </w: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106</w:t>
            </w:r>
          </w:p>
        </w:tc>
        <w:tc>
          <w:tcPr>
            <w:tcW w:w="5490" w:type="dxa"/>
            <w:tcBorders>
              <w:top w:val="single" w:sz="4" w:space="0" w:color="auto"/>
              <w:left w:val="single" w:sz="4" w:space="0" w:color="auto"/>
              <w:bottom w:val="single" w:sz="4" w:space="0" w:color="auto"/>
              <w:right w:val="single" w:sz="4" w:space="0" w:color="auto"/>
            </w:tcBorders>
            <w:hideMark/>
          </w:tcPr>
          <w:p w:rsidR="004859BF" w:rsidRPr="002B1BF8" w:rsidRDefault="004859BF" w:rsidP="000818A3">
            <w:r w:rsidRPr="002B1BF8">
              <w:t>Объём прямоугольного параллелепипеда.</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24.01</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color w:val="1C1C1C"/>
              </w:rPr>
            </w:pPr>
            <w:r w:rsidRPr="000F73F6">
              <w:rPr>
                <w:color w:val="1C1C1C"/>
                <w:sz w:val="22"/>
                <w:szCs w:val="22"/>
              </w:rPr>
              <w:t xml:space="preserve">Демонстрировать умение расширять </w:t>
            </w:r>
          </w:p>
          <w:p w:rsidR="004859BF" w:rsidRPr="000F73F6" w:rsidRDefault="004859BF" w:rsidP="000818A3">
            <w:pPr>
              <w:rPr>
                <w:color w:val="1C1C1C"/>
              </w:rPr>
            </w:pPr>
            <w:r w:rsidRPr="000F73F6">
              <w:rPr>
                <w:color w:val="1C1C1C"/>
                <w:sz w:val="22"/>
                <w:szCs w:val="22"/>
              </w:rPr>
              <w:t>и обобщать знания</w:t>
            </w:r>
          </w:p>
        </w:tc>
        <w:tc>
          <w:tcPr>
            <w:tcW w:w="708" w:type="dxa"/>
            <w:tcBorders>
              <w:top w:val="single" w:sz="4" w:space="0" w:color="auto"/>
              <w:left w:val="single" w:sz="4" w:space="0" w:color="auto"/>
              <w:bottom w:val="single" w:sz="4" w:space="0" w:color="auto"/>
              <w:right w:val="single" w:sz="4" w:space="0" w:color="auto"/>
            </w:tcBorders>
            <w:hideMark/>
          </w:tcPr>
          <w:p w:rsidR="004859BF" w:rsidRPr="009D43CC" w:rsidRDefault="004859BF" w:rsidP="000818A3">
            <w:pPr>
              <w:rPr>
                <w:color w:val="1C1C1C"/>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sidRPr="001A10ED">
              <w:rPr>
                <w:sz w:val="20"/>
                <w:szCs w:val="20"/>
              </w:rPr>
              <w:t>Урок-практикум</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Фр.опр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lastRenderedPageBreak/>
              <w:t>107</w:t>
            </w:r>
          </w:p>
        </w:tc>
        <w:tc>
          <w:tcPr>
            <w:tcW w:w="5490" w:type="dxa"/>
            <w:tcBorders>
              <w:top w:val="single" w:sz="4" w:space="0" w:color="auto"/>
              <w:left w:val="single" w:sz="4" w:space="0" w:color="auto"/>
              <w:bottom w:val="single" w:sz="4" w:space="0" w:color="auto"/>
              <w:right w:val="single" w:sz="4" w:space="0" w:color="auto"/>
            </w:tcBorders>
            <w:hideMark/>
          </w:tcPr>
          <w:p w:rsidR="004859BF" w:rsidRPr="002B1BF8" w:rsidRDefault="004859BF" w:rsidP="000818A3">
            <w:r w:rsidRPr="002B1BF8">
              <w:t>Объём прямоугольного параллелепипеда.</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25.01</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color w:val="1C1C1C"/>
              </w:rPr>
            </w:pPr>
            <w:r w:rsidRPr="000F73F6">
              <w:rPr>
                <w:color w:val="1C1C1C"/>
                <w:sz w:val="22"/>
                <w:szCs w:val="22"/>
              </w:rPr>
              <w:t>Действовать в ситуации неопределённости</w:t>
            </w:r>
          </w:p>
        </w:tc>
        <w:tc>
          <w:tcPr>
            <w:tcW w:w="708" w:type="dxa"/>
            <w:tcBorders>
              <w:top w:val="single" w:sz="4" w:space="0" w:color="auto"/>
              <w:left w:val="single" w:sz="4" w:space="0" w:color="auto"/>
              <w:bottom w:val="single" w:sz="4" w:space="0" w:color="auto"/>
              <w:right w:val="single" w:sz="4" w:space="0" w:color="auto"/>
            </w:tcBorders>
            <w:hideMark/>
          </w:tcPr>
          <w:p w:rsidR="004859BF" w:rsidRPr="009D43CC" w:rsidRDefault="004859BF" w:rsidP="000818A3">
            <w:pPr>
              <w:rPr>
                <w:color w:val="1C1C1C"/>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AB2FF7"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108</w:t>
            </w:r>
          </w:p>
        </w:tc>
        <w:tc>
          <w:tcPr>
            <w:tcW w:w="5490" w:type="dxa"/>
            <w:tcBorders>
              <w:top w:val="single" w:sz="4" w:space="0" w:color="auto"/>
              <w:left w:val="single" w:sz="4" w:space="0" w:color="auto"/>
              <w:bottom w:val="single" w:sz="4" w:space="0" w:color="auto"/>
              <w:right w:val="single" w:sz="4" w:space="0" w:color="auto"/>
            </w:tcBorders>
            <w:hideMark/>
          </w:tcPr>
          <w:p w:rsidR="004859BF" w:rsidRPr="002B1BF8" w:rsidRDefault="004859BF" w:rsidP="000818A3">
            <w:r w:rsidRPr="002B1BF8">
              <w:t>Объём прямой призмы и цилиндра.</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26.01</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color w:val="1C1C1C"/>
              </w:rPr>
            </w:pPr>
            <w:r w:rsidRPr="000F73F6">
              <w:rPr>
                <w:color w:val="1C1C1C"/>
                <w:sz w:val="22"/>
                <w:szCs w:val="22"/>
              </w:rPr>
              <w:t>Применять полученные знания в изменённой ситуации</w:t>
            </w:r>
          </w:p>
        </w:tc>
        <w:tc>
          <w:tcPr>
            <w:tcW w:w="708" w:type="dxa"/>
            <w:tcBorders>
              <w:top w:val="single" w:sz="4" w:space="0" w:color="auto"/>
              <w:left w:val="single" w:sz="4" w:space="0" w:color="auto"/>
              <w:bottom w:val="single" w:sz="4" w:space="0" w:color="auto"/>
              <w:right w:val="single" w:sz="4" w:space="0" w:color="auto"/>
            </w:tcBorders>
            <w:hideMark/>
          </w:tcPr>
          <w:p w:rsidR="004859BF" w:rsidRPr="009D43CC" w:rsidRDefault="004859BF" w:rsidP="000818A3">
            <w:pPr>
              <w:rPr>
                <w:color w:val="1C1C1C"/>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109</w:t>
            </w:r>
          </w:p>
        </w:tc>
        <w:tc>
          <w:tcPr>
            <w:tcW w:w="5490" w:type="dxa"/>
            <w:tcBorders>
              <w:top w:val="single" w:sz="4" w:space="0" w:color="auto"/>
              <w:left w:val="single" w:sz="4" w:space="0" w:color="auto"/>
              <w:bottom w:val="single" w:sz="4" w:space="0" w:color="auto"/>
              <w:right w:val="single" w:sz="4" w:space="0" w:color="auto"/>
            </w:tcBorders>
            <w:hideMark/>
          </w:tcPr>
          <w:p w:rsidR="004859BF" w:rsidRPr="002B1BF8" w:rsidRDefault="004859BF" w:rsidP="000818A3">
            <w:r w:rsidRPr="002B1BF8">
              <w:t>Объём прямой призмы и цилиндра.</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28.01</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color w:val="1C1C1C"/>
              </w:rPr>
            </w:pPr>
            <w:r w:rsidRPr="000F73F6">
              <w:rPr>
                <w:color w:val="1C1C1C"/>
                <w:sz w:val="22"/>
                <w:szCs w:val="22"/>
              </w:rPr>
              <w:t>Развивать способность изображать пространственные тела</w:t>
            </w:r>
          </w:p>
        </w:tc>
        <w:tc>
          <w:tcPr>
            <w:tcW w:w="708" w:type="dxa"/>
            <w:tcBorders>
              <w:top w:val="single" w:sz="4" w:space="0" w:color="auto"/>
              <w:left w:val="single" w:sz="4" w:space="0" w:color="auto"/>
              <w:bottom w:val="single" w:sz="4" w:space="0" w:color="auto"/>
              <w:right w:val="single" w:sz="4" w:space="0" w:color="auto"/>
            </w:tcBorders>
            <w:hideMark/>
          </w:tcPr>
          <w:p w:rsidR="004859BF" w:rsidRPr="009D43CC" w:rsidRDefault="004859BF" w:rsidP="000818A3">
            <w:pPr>
              <w:rPr>
                <w:color w:val="1C1C1C"/>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sidRPr="001A10ED">
              <w:rPr>
                <w:sz w:val="20"/>
                <w:szCs w:val="20"/>
              </w:rPr>
              <w:t>Урок-практикум</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Фр.опр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r>
              <w:rPr>
                <w:sz w:val="20"/>
                <w:szCs w:val="20"/>
              </w:rPr>
              <w:t>ЦОР</w:t>
            </w: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110</w:t>
            </w:r>
          </w:p>
        </w:tc>
        <w:tc>
          <w:tcPr>
            <w:tcW w:w="5490" w:type="dxa"/>
            <w:tcBorders>
              <w:top w:val="single" w:sz="4" w:space="0" w:color="auto"/>
              <w:left w:val="single" w:sz="4" w:space="0" w:color="auto"/>
              <w:bottom w:val="single" w:sz="4" w:space="0" w:color="auto"/>
              <w:right w:val="single" w:sz="4" w:space="0" w:color="auto"/>
            </w:tcBorders>
            <w:hideMark/>
          </w:tcPr>
          <w:p w:rsidR="004859BF" w:rsidRPr="002B1BF8" w:rsidRDefault="004859BF" w:rsidP="000818A3">
            <w:r w:rsidRPr="002B1BF8">
              <w:t>Объём прямой призмы и цилиндра.</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29.01</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color w:val="1C1C1C"/>
              </w:rPr>
            </w:pPr>
            <w:r w:rsidRPr="000F73F6">
              <w:rPr>
                <w:color w:val="1C1C1C"/>
                <w:sz w:val="22"/>
                <w:szCs w:val="22"/>
              </w:rPr>
              <w:t>Действовать в ситуации неопределённости</w:t>
            </w:r>
          </w:p>
        </w:tc>
        <w:tc>
          <w:tcPr>
            <w:tcW w:w="708" w:type="dxa"/>
            <w:tcBorders>
              <w:top w:val="single" w:sz="4" w:space="0" w:color="auto"/>
              <w:left w:val="single" w:sz="4" w:space="0" w:color="auto"/>
              <w:bottom w:val="single" w:sz="4" w:space="0" w:color="auto"/>
              <w:right w:val="single" w:sz="4" w:space="0" w:color="auto"/>
            </w:tcBorders>
            <w:hideMark/>
          </w:tcPr>
          <w:p w:rsidR="004859BF" w:rsidRPr="009D43CC" w:rsidRDefault="004859BF" w:rsidP="000818A3">
            <w:pPr>
              <w:rPr>
                <w:color w:val="1C1C1C"/>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AB2FF7"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111</w:t>
            </w:r>
          </w:p>
        </w:tc>
        <w:tc>
          <w:tcPr>
            <w:tcW w:w="5490" w:type="dxa"/>
            <w:tcBorders>
              <w:top w:val="single" w:sz="4" w:space="0" w:color="auto"/>
              <w:left w:val="single" w:sz="4" w:space="0" w:color="auto"/>
              <w:bottom w:val="single" w:sz="4" w:space="0" w:color="auto"/>
              <w:right w:val="single" w:sz="4" w:space="0" w:color="auto"/>
            </w:tcBorders>
            <w:hideMark/>
          </w:tcPr>
          <w:p w:rsidR="004859BF" w:rsidRPr="002B1BF8" w:rsidRDefault="004859BF" w:rsidP="000818A3">
            <w:r w:rsidRPr="002B1BF8">
              <w:t>Объём наклонной призмы, пирамиды и конуса.</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30.01</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color w:val="1C1C1C"/>
              </w:rPr>
            </w:pPr>
            <w:r w:rsidRPr="000F73F6">
              <w:rPr>
                <w:color w:val="1C1C1C"/>
                <w:sz w:val="22"/>
                <w:szCs w:val="22"/>
              </w:rPr>
              <w:t>Применять полученные знания в конкретной ситуации</w:t>
            </w:r>
          </w:p>
        </w:tc>
        <w:tc>
          <w:tcPr>
            <w:tcW w:w="708" w:type="dxa"/>
            <w:tcBorders>
              <w:top w:val="single" w:sz="4" w:space="0" w:color="auto"/>
              <w:left w:val="single" w:sz="4" w:space="0" w:color="auto"/>
              <w:bottom w:val="single" w:sz="4" w:space="0" w:color="auto"/>
              <w:right w:val="single" w:sz="4" w:space="0" w:color="auto"/>
            </w:tcBorders>
            <w:hideMark/>
          </w:tcPr>
          <w:p w:rsidR="004859BF" w:rsidRPr="009D43CC" w:rsidRDefault="004859BF" w:rsidP="000818A3">
            <w:pPr>
              <w:rPr>
                <w:color w:val="1C1C1C"/>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r w:rsidRPr="00DC0EEC">
              <w:rPr>
                <w:sz w:val="20"/>
                <w:szCs w:val="20"/>
                <w:lang w:val="en-US"/>
              </w:rPr>
              <w:t>C.</w:t>
            </w:r>
            <w:r w:rsidRPr="00DC0EEC">
              <w:rPr>
                <w:sz w:val="20"/>
                <w:szCs w:val="20"/>
              </w:rPr>
              <w:t>Д «К</w:t>
            </w:r>
            <w:r>
              <w:rPr>
                <w:sz w:val="20"/>
                <w:szCs w:val="20"/>
              </w:rPr>
              <w:t xml:space="preserve"> и </w:t>
            </w:r>
            <w:r w:rsidRPr="00DC0EEC">
              <w:rPr>
                <w:sz w:val="20"/>
                <w:szCs w:val="20"/>
              </w:rPr>
              <w:t>М»</w:t>
            </w: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112</w:t>
            </w:r>
          </w:p>
        </w:tc>
        <w:tc>
          <w:tcPr>
            <w:tcW w:w="5490" w:type="dxa"/>
            <w:tcBorders>
              <w:top w:val="single" w:sz="4" w:space="0" w:color="auto"/>
              <w:left w:val="single" w:sz="4" w:space="0" w:color="auto"/>
              <w:bottom w:val="single" w:sz="4" w:space="0" w:color="auto"/>
              <w:right w:val="single" w:sz="4" w:space="0" w:color="auto"/>
            </w:tcBorders>
            <w:hideMark/>
          </w:tcPr>
          <w:p w:rsidR="004859BF" w:rsidRPr="002B1BF8" w:rsidRDefault="004859BF" w:rsidP="000818A3">
            <w:r w:rsidRPr="002B1BF8">
              <w:t>Объём наклонной призмы, пирамиды и конуса.</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31.01</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color w:val="1C1C1C"/>
              </w:rPr>
            </w:pPr>
            <w:r w:rsidRPr="000F73F6">
              <w:rPr>
                <w:color w:val="1C1C1C"/>
                <w:sz w:val="22"/>
                <w:szCs w:val="22"/>
              </w:rPr>
              <w:t>Действовать в ситуации неопределённости</w:t>
            </w:r>
          </w:p>
        </w:tc>
        <w:tc>
          <w:tcPr>
            <w:tcW w:w="708" w:type="dxa"/>
            <w:tcBorders>
              <w:top w:val="single" w:sz="4" w:space="0" w:color="auto"/>
              <w:left w:val="single" w:sz="4" w:space="0" w:color="auto"/>
              <w:bottom w:val="single" w:sz="4" w:space="0" w:color="auto"/>
              <w:right w:val="single" w:sz="4" w:space="0" w:color="auto"/>
            </w:tcBorders>
            <w:hideMark/>
          </w:tcPr>
          <w:p w:rsidR="004859BF" w:rsidRPr="009D43CC" w:rsidRDefault="004859BF" w:rsidP="000818A3">
            <w:pPr>
              <w:rPr>
                <w:color w:val="1C1C1C"/>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sidRPr="001A10ED">
              <w:rPr>
                <w:sz w:val="20"/>
                <w:szCs w:val="20"/>
              </w:rPr>
              <w:t>Урок-практикум</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113</w:t>
            </w:r>
          </w:p>
        </w:tc>
        <w:tc>
          <w:tcPr>
            <w:tcW w:w="5490" w:type="dxa"/>
            <w:tcBorders>
              <w:top w:val="single" w:sz="4" w:space="0" w:color="auto"/>
              <w:left w:val="single" w:sz="4" w:space="0" w:color="auto"/>
              <w:bottom w:val="single" w:sz="4" w:space="0" w:color="auto"/>
              <w:right w:val="single" w:sz="4" w:space="0" w:color="auto"/>
            </w:tcBorders>
            <w:hideMark/>
          </w:tcPr>
          <w:p w:rsidR="004859BF" w:rsidRPr="002B1BF8" w:rsidRDefault="004859BF" w:rsidP="000818A3">
            <w:r w:rsidRPr="002B1BF8">
              <w:t>Объём наклонной призмы, пирамиды и конуса.</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01.02</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color w:val="1C1C1C"/>
              </w:rPr>
            </w:pPr>
            <w:r w:rsidRPr="000F73F6">
              <w:rPr>
                <w:color w:val="1C1C1C"/>
                <w:sz w:val="22"/>
                <w:szCs w:val="22"/>
              </w:rPr>
              <w:t>Проводить доказательные рассуждения</w:t>
            </w:r>
          </w:p>
        </w:tc>
        <w:tc>
          <w:tcPr>
            <w:tcW w:w="708" w:type="dxa"/>
            <w:tcBorders>
              <w:top w:val="single" w:sz="4" w:space="0" w:color="auto"/>
              <w:left w:val="single" w:sz="4" w:space="0" w:color="auto"/>
              <w:bottom w:val="single" w:sz="4" w:space="0" w:color="auto"/>
              <w:right w:val="single" w:sz="4" w:space="0" w:color="auto"/>
            </w:tcBorders>
            <w:hideMark/>
          </w:tcPr>
          <w:p w:rsidR="004859BF" w:rsidRPr="009D43CC" w:rsidRDefault="004859BF" w:rsidP="000818A3">
            <w:pPr>
              <w:rPr>
                <w:color w:val="1C1C1C"/>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AB2FF7"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Фр.опр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114</w:t>
            </w:r>
          </w:p>
        </w:tc>
        <w:tc>
          <w:tcPr>
            <w:tcW w:w="5490" w:type="dxa"/>
            <w:tcBorders>
              <w:top w:val="single" w:sz="4" w:space="0" w:color="auto"/>
              <w:left w:val="single" w:sz="4" w:space="0" w:color="auto"/>
              <w:bottom w:val="single" w:sz="4" w:space="0" w:color="auto"/>
              <w:right w:val="single" w:sz="4" w:space="0" w:color="auto"/>
            </w:tcBorders>
            <w:hideMark/>
          </w:tcPr>
          <w:p w:rsidR="004859BF" w:rsidRPr="002B1BF8" w:rsidRDefault="004859BF" w:rsidP="000818A3">
            <w:r w:rsidRPr="002B1BF8">
              <w:t>Объём наклонной призмы, пирамиды и конуса.</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02.02</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color w:val="1C1C1C"/>
              </w:rPr>
            </w:pPr>
            <w:r w:rsidRPr="000F73F6">
              <w:rPr>
                <w:color w:val="1C1C1C"/>
                <w:sz w:val="22"/>
                <w:szCs w:val="22"/>
              </w:rPr>
              <w:t>Применять полученные знания в конкретной ситуации</w:t>
            </w:r>
          </w:p>
        </w:tc>
        <w:tc>
          <w:tcPr>
            <w:tcW w:w="708" w:type="dxa"/>
            <w:tcBorders>
              <w:top w:val="single" w:sz="4" w:space="0" w:color="auto"/>
              <w:left w:val="single" w:sz="4" w:space="0" w:color="auto"/>
              <w:bottom w:val="single" w:sz="4" w:space="0" w:color="auto"/>
              <w:right w:val="single" w:sz="4" w:space="0" w:color="auto"/>
            </w:tcBorders>
            <w:hideMark/>
          </w:tcPr>
          <w:p w:rsidR="004859BF" w:rsidRPr="009D43CC" w:rsidRDefault="004859BF" w:rsidP="000818A3">
            <w:pPr>
              <w:rPr>
                <w:color w:val="1C1C1C"/>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AB2FF7"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115</w:t>
            </w:r>
          </w:p>
        </w:tc>
        <w:tc>
          <w:tcPr>
            <w:tcW w:w="5490" w:type="dxa"/>
            <w:tcBorders>
              <w:top w:val="single" w:sz="4" w:space="0" w:color="auto"/>
              <w:left w:val="single" w:sz="4" w:space="0" w:color="auto"/>
              <w:bottom w:val="single" w:sz="4" w:space="0" w:color="auto"/>
              <w:right w:val="single" w:sz="4" w:space="0" w:color="auto"/>
            </w:tcBorders>
            <w:hideMark/>
          </w:tcPr>
          <w:p w:rsidR="004859BF" w:rsidRPr="002B1BF8" w:rsidRDefault="004859BF" w:rsidP="000818A3">
            <w:r w:rsidRPr="002B1BF8">
              <w:t>Объём наклонной призмы, пирамиды и конуса.</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04.02</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color w:val="1C1C1C"/>
              </w:rPr>
            </w:pPr>
            <w:r w:rsidRPr="000F73F6">
              <w:rPr>
                <w:color w:val="1C1C1C"/>
                <w:sz w:val="22"/>
                <w:szCs w:val="22"/>
              </w:rPr>
              <w:t>Действовать в ситуации неопределённости</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AB2FF7"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116</w:t>
            </w:r>
          </w:p>
        </w:tc>
        <w:tc>
          <w:tcPr>
            <w:tcW w:w="5490" w:type="dxa"/>
            <w:tcBorders>
              <w:top w:val="single" w:sz="4" w:space="0" w:color="auto"/>
              <w:left w:val="single" w:sz="4" w:space="0" w:color="auto"/>
              <w:bottom w:val="single" w:sz="4" w:space="0" w:color="auto"/>
              <w:right w:val="single" w:sz="4" w:space="0" w:color="auto"/>
            </w:tcBorders>
            <w:hideMark/>
          </w:tcPr>
          <w:p w:rsidR="004859BF" w:rsidRPr="002B1BF8" w:rsidRDefault="004859BF" w:rsidP="000818A3">
            <w:r w:rsidRPr="002B1BF8">
              <w:t>Объём наклонной призмы, пирамиды и конуса.</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05.02</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color w:val="1C1C1C"/>
              </w:rPr>
            </w:pPr>
            <w:r w:rsidRPr="000F73F6">
              <w:rPr>
                <w:color w:val="1C1C1C"/>
                <w:sz w:val="22"/>
                <w:szCs w:val="22"/>
              </w:rPr>
              <w:t>Проводить доказательные рассуждения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AB2FF7"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117</w:t>
            </w:r>
          </w:p>
        </w:tc>
        <w:tc>
          <w:tcPr>
            <w:tcW w:w="5490" w:type="dxa"/>
            <w:tcBorders>
              <w:top w:val="single" w:sz="4" w:space="0" w:color="auto"/>
              <w:left w:val="single" w:sz="4" w:space="0" w:color="auto"/>
              <w:bottom w:val="single" w:sz="4" w:space="0" w:color="auto"/>
              <w:right w:val="single" w:sz="4" w:space="0" w:color="auto"/>
            </w:tcBorders>
            <w:hideMark/>
          </w:tcPr>
          <w:p w:rsidR="004859BF" w:rsidRPr="002B1BF8" w:rsidRDefault="004859BF" w:rsidP="000818A3">
            <w:r w:rsidRPr="002B1BF8">
              <w:t>Объём наклонной призмы, пирамиды и конуса.</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06.02</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color w:val="1C1C1C"/>
              </w:rPr>
            </w:pPr>
            <w:r w:rsidRPr="000F73F6">
              <w:rPr>
                <w:color w:val="1C1C1C"/>
                <w:sz w:val="22"/>
                <w:szCs w:val="22"/>
              </w:rPr>
              <w:t xml:space="preserve">Демонстрировать умение расширять </w:t>
            </w:r>
          </w:p>
          <w:p w:rsidR="004859BF" w:rsidRPr="000F73F6" w:rsidRDefault="004859BF" w:rsidP="000818A3">
            <w:pPr>
              <w:jc w:val="center"/>
              <w:rPr>
                <w:b/>
              </w:rPr>
            </w:pPr>
            <w:r w:rsidRPr="000F73F6">
              <w:rPr>
                <w:color w:val="1C1C1C"/>
                <w:sz w:val="22"/>
                <w:szCs w:val="22"/>
              </w:rPr>
              <w:t>и обобщать знания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lastRenderedPageBreak/>
              <w:t>118</w:t>
            </w:r>
          </w:p>
        </w:tc>
        <w:tc>
          <w:tcPr>
            <w:tcW w:w="5490" w:type="dxa"/>
            <w:tcBorders>
              <w:top w:val="single" w:sz="4" w:space="0" w:color="auto"/>
              <w:left w:val="single" w:sz="4" w:space="0" w:color="auto"/>
              <w:bottom w:val="single" w:sz="4" w:space="0" w:color="auto"/>
              <w:right w:val="single" w:sz="4" w:space="0" w:color="auto"/>
            </w:tcBorders>
            <w:hideMark/>
          </w:tcPr>
          <w:p w:rsidR="004859BF" w:rsidRPr="002B1BF8" w:rsidRDefault="004859BF" w:rsidP="000818A3">
            <w:r>
              <w:t>Контрольная работа № 8</w:t>
            </w:r>
            <w:r w:rsidRPr="002B1BF8">
              <w:t xml:space="preserve"> по теме: «Объёмы тел».</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07.02</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color w:val="1C1C1C"/>
                <w:sz w:val="22"/>
                <w:szCs w:val="22"/>
              </w:rPr>
              <w:t>Способность действовать самостоятельно</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1A10ED" w:rsidRDefault="004859BF" w:rsidP="000818A3">
            <w:pPr>
              <w:jc w:val="center"/>
              <w:rPr>
                <w:sz w:val="20"/>
                <w:szCs w:val="20"/>
              </w:rPr>
            </w:pPr>
            <w:r w:rsidRPr="001A10ED">
              <w:rPr>
                <w:sz w:val="20"/>
                <w:szCs w:val="20"/>
              </w:rPr>
              <w:t>Уро</w:t>
            </w:r>
            <w:r>
              <w:rPr>
                <w:sz w:val="20"/>
                <w:szCs w:val="20"/>
              </w:rPr>
              <w:t>к контрольная работа</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к/р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pPr>
              <w:rPr>
                <w:sz w:val="28"/>
                <w:szCs w:val="28"/>
                <w:u w:val="single"/>
              </w:rPr>
            </w:pPr>
            <w:r w:rsidRPr="00483C5D">
              <w:rPr>
                <w:sz w:val="28"/>
                <w:szCs w:val="28"/>
                <w:u w:val="single"/>
              </w:rPr>
              <w:t>Тема: «Комбинаторика»</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9497" w:type="dxa"/>
            <w:gridSpan w:val="7"/>
            <w:tcBorders>
              <w:top w:val="single" w:sz="4" w:space="0" w:color="auto"/>
              <w:left w:val="single" w:sz="4" w:space="0" w:color="auto"/>
              <w:bottom w:val="single" w:sz="4" w:space="0" w:color="auto"/>
              <w:right w:val="single" w:sz="4" w:space="0" w:color="auto"/>
            </w:tcBorders>
            <w:vAlign w:val="center"/>
            <w:hideMark/>
          </w:tcPr>
          <w:p w:rsidR="004859BF" w:rsidRPr="000F73F6" w:rsidRDefault="004859BF" w:rsidP="000818A3">
            <w:pPr>
              <w:tabs>
                <w:tab w:val="left" w:pos="1860"/>
              </w:tabs>
              <w:rPr>
                <w:b/>
                <w:bCs/>
                <w:i/>
                <w:iCs/>
                <w:sz w:val="18"/>
                <w:szCs w:val="18"/>
              </w:rPr>
            </w:pPr>
            <w:r w:rsidRPr="000F73F6">
              <w:rPr>
                <w:b/>
                <w:bCs/>
                <w:i/>
                <w:iCs/>
                <w:sz w:val="18"/>
                <w:szCs w:val="18"/>
              </w:rPr>
              <w:t xml:space="preserve">Основная цель: </w:t>
            </w:r>
          </w:p>
          <w:p w:rsidR="004859BF" w:rsidRPr="000F73F6" w:rsidRDefault="004859BF" w:rsidP="000818A3">
            <w:pPr>
              <w:tabs>
                <w:tab w:val="left" w:pos="1860"/>
              </w:tabs>
              <w:rPr>
                <w:sz w:val="18"/>
                <w:szCs w:val="18"/>
              </w:rPr>
            </w:pPr>
            <w:r w:rsidRPr="000F73F6">
              <w:rPr>
                <w:b/>
                <w:bCs/>
                <w:sz w:val="18"/>
                <w:szCs w:val="18"/>
              </w:rPr>
              <w:t>– формирование представлений</w:t>
            </w:r>
            <w:r w:rsidRPr="000F73F6">
              <w:rPr>
                <w:sz w:val="18"/>
                <w:szCs w:val="18"/>
              </w:rPr>
              <w:t xml:space="preserve"> о математической индукции, размещениях, перестановках, сочетаниях; биноме Ньютона;</w:t>
            </w:r>
          </w:p>
          <w:p w:rsidR="004859BF" w:rsidRPr="000F73F6" w:rsidRDefault="004859BF" w:rsidP="000818A3">
            <w:pPr>
              <w:rPr>
                <w:sz w:val="18"/>
                <w:szCs w:val="18"/>
              </w:rPr>
            </w:pPr>
            <w:r w:rsidRPr="000F73F6">
              <w:rPr>
                <w:b/>
                <w:bCs/>
                <w:sz w:val="18"/>
                <w:szCs w:val="18"/>
              </w:rPr>
              <w:t>– овладение умением</w:t>
            </w:r>
            <w:r w:rsidRPr="000F73F6">
              <w:rPr>
                <w:sz w:val="18"/>
                <w:szCs w:val="18"/>
              </w:rPr>
              <w:t xml:space="preserve"> определения вида комбинаторной задачи и способа ее решения;</w:t>
            </w:r>
          </w:p>
          <w:p w:rsidR="004859BF" w:rsidRPr="000F73F6" w:rsidRDefault="004859BF" w:rsidP="000818A3">
            <w:pPr>
              <w:rPr>
                <w:b/>
                <w:bCs/>
                <w:sz w:val="18"/>
                <w:szCs w:val="18"/>
              </w:rPr>
            </w:pPr>
            <w:r w:rsidRPr="000F73F6">
              <w:rPr>
                <w:b/>
                <w:bCs/>
                <w:sz w:val="18"/>
                <w:szCs w:val="18"/>
              </w:rPr>
              <w:t xml:space="preserve">– отработка навыков вычисления </w:t>
            </w:r>
            <w:r w:rsidRPr="000F73F6">
              <w:rPr>
                <w:bCs/>
                <w:sz w:val="18"/>
                <w:szCs w:val="18"/>
              </w:rPr>
              <w:t>числа</w:t>
            </w:r>
            <w:r w:rsidRPr="000F73F6">
              <w:rPr>
                <w:b/>
                <w:bCs/>
                <w:sz w:val="18"/>
                <w:szCs w:val="18"/>
              </w:rPr>
              <w:t xml:space="preserve"> </w:t>
            </w:r>
            <w:r w:rsidRPr="000F73F6">
              <w:rPr>
                <w:sz w:val="18"/>
                <w:szCs w:val="18"/>
              </w:rPr>
              <w:t>размещений, перестановок, сочетаний, доказательства тождеств с помощью метода математической индукции;</w:t>
            </w:r>
          </w:p>
          <w:p w:rsidR="004859BF" w:rsidRPr="00DC0EEC" w:rsidRDefault="004859BF" w:rsidP="000818A3">
            <w:pPr>
              <w:jc w:val="center"/>
              <w:rPr>
                <w:sz w:val="20"/>
                <w:szCs w:val="20"/>
              </w:rPr>
            </w:pPr>
            <w:r w:rsidRPr="000F73F6">
              <w:rPr>
                <w:b/>
                <w:bCs/>
                <w:sz w:val="18"/>
                <w:szCs w:val="18"/>
              </w:rPr>
              <w:t>– формирование умений</w:t>
            </w:r>
            <w:r w:rsidRPr="000F73F6">
              <w:rPr>
                <w:sz w:val="18"/>
                <w:szCs w:val="18"/>
              </w:rPr>
              <w:t xml:space="preserve"> решать задачи практического содержания;</w:t>
            </w: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119</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rsidRPr="00483C5D">
              <w:t>Математическая индукция.</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08.02</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 xml:space="preserve">Объяснить характер своей ошибки, решить </w:t>
            </w:r>
          </w:p>
          <w:p w:rsidR="004859BF" w:rsidRPr="000F73F6" w:rsidRDefault="004859BF" w:rsidP="000818A3">
            <w:r w:rsidRPr="000F73F6">
              <w:rPr>
                <w:sz w:val="22"/>
                <w:szCs w:val="22"/>
              </w:rPr>
              <w:t xml:space="preserve">подобное задание </w:t>
            </w:r>
          </w:p>
          <w:p w:rsidR="004859BF" w:rsidRPr="000F73F6" w:rsidRDefault="004859BF" w:rsidP="000818A3">
            <w:r w:rsidRPr="000F73F6">
              <w:rPr>
                <w:sz w:val="22"/>
                <w:szCs w:val="22"/>
              </w:rPr>
              <w:t xml:space="preserve">и придумать свой </w:t>
            </w:r>
          </w:p>
          <w:p w:rsidR="004859BF" w:rsidRPr="000F73F6" w:rsidRDefault="004859BF" w:rsidP="000818A3">
            <w:r w:rsidRPr="000F73F6">
              <w:rPr>
                <w:sz w:val="22"/>
                <w:szCs w:val="22"/>
              </w:rPr>
              <w:t>вариант задания на данную ошибку</w:t>
            </w:r>
          </w:p>
        </w:tc>
        <w:tc>
          <w:tcPr>
            <w:tcW w:w="708" w:type="dxa"/>
            <w:tcBorders>
              <w:top w:val="single" w:sz="4" w:space="0" w:color="auto"/>
              <w:left w:val="single" w:sz="4" w:space="0" w:color="auto"/>
              <w:bottom w:val="single" w:sz="4" w:space="0" w:color="auto"/>
              <w:right w:val="single" w:sz="4" w:space="0" w:color="auto"/>
            </w:tcBorders>
            <w:hideMark/>
          </w:tcPr>
          <w:p w:rsidR="004859BF" w:rsidRPr="001C0049" w:rsidRDefault="004859BF" w:rsidP="000818A3"/>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120</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rsidRPr="00483C5D">
              <w:t>Правило произведения. Размещения с повторениями.</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09.02</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Аргументированно отвечать на поставленные вопросы, осмыслить ошибки и устранить их</w:t>
            </w:r>
          </w:p>
        </w:tc>
        <w:tc>
          <w:tcPr>
            <w:tcW w:w="708" w:type="dxa"/>
            <w:tcBorders>
              <w:top w:val="single" w:sz="4" w:space="0" w:color="auto"/>
              <w:left w:val="single" w:sz="4" w:space="0" w:color="auto"/>
              <w:bottom w:val="single" w:sz="4" w:space="0" w:color="auto"/>
              <w:right w:val="single" w:sz="4" w:space="0" w:color="auto"/>
            </w:tcBorders>
            <w:hideMark/>
          </w:tcPr>
          <w:p w:rsidR="004859BF" w:rsidRPr="001C0049" w:rsidRDefault="004859BF" w:rsidP="000818A3"/>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AB2FF7"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r>
              <w:rPr>
                <w:sz w:val="20"/>
                <w:szCs w:val="20"/>
              </w:rPr>
              <w:t>ЦОР</w:t>
            </w: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121</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rsidRPr="00483C5D">
              <w:t>Правило произведения. Размещения с повторениями.</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11.02</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spacing w:line="244" w:lineRule="auto"/>
            </w:pPr>
            <w:r w:rsidRPr="000F73F6">
              <w:rPr>
                <w:sz w:val="22"/>
                <w:szCs w:val="22"/>
              </w:rPr>
              <w:t>Строить алгоритм</w:t>
            </w:r>
          </w:p>
          <w:p w:rsidR="004859BF" w:rsidRPr="000F73F6" w:rsidRDefault="004859BF" w:rsidP="000818A3">
            <w:r w:rsidRPr="000F73F6">
              <w:rPr>
                <w:sz w:val="22"/>
                <w:szCs w:val="22"/>
              </w:rPr>
              <w:t>решения задания, развивать самостоятельность</w:t>
            </w:r>
          </w:p>
        </w:tc>
        <w:tc>
          <w:tcPr>
            <w:tcW w:w="708" w:type="dxa"/>
            <w:tcBorders>
              <w:top w:val="single" w:sz="4" w:space="0" w:color="auto"/>
              <w:left w:val="single" w:sz="4" w:space="0" w:color="auto"/>
              <w:bottom w:val="single" w:sz="4" w:space="0" w:color="auto"/>
              <w:right w:val="single" w:sz="4" w:space="0" w:color="auto"/>
            </w:tcBorders>
            <w:hideMark/>
          </w:tcPr>
          <w:p w:rsidR="004859BF" w:rsidRPr="001C0049" w:rsidRDefault="004859BF" w:rsidP="000818A3"/>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122</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rsidRPr="00483C5D">
              <w:t>Перестановки.</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12.02</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spacing w:line="244" w:lineRule="auto"/>
            </w:pPr>
            <w:r w:rsidRPr="000F73F6">
              <w:rPr>
                <w:sz w:val="22"/>
                <w:szCs w:val="22"/>
              </w:rPr>
              <w:t>Строить алгоритм</w:t>
            </w:r>
          </w:p>
          <w:p w:rsidR="004859BF" w:rsidRPr="000F73F6" w:rsidRDefault="004859BF" w:rsidP="000818A3">
            <w:r w:rsidRPr="000F73F6">
              <w:rPr>
                <w:sz w:val="22"/>
                <w:szCs w:val="22"/>
              </w:rPr>
              <w:t>решения задания, развивать самостоятельность</w:t>
            </w:r>
          </w:p>
        </w:tc>
        <w:tc>
          <w:tcPr>
            <w:tcW w:w="708" w:type="dxa"/>
            <w:tcBorders>
              <w:top w:val="single" w:sz="4" w:space="0" w:color="auto"/>
              <w:left w:val="single" w:sz="4" w:space="0" w:color="auto"/>
              <w:bottom w:val="single" w:sz="4" w:space="0" w:color="auto"/>
              <w:right w:val="single" w:sz="4" w:space="0" w:color="auto"/>
            </w:tcBorders>
            <w:hideMark/>
          </w:tcPr>
          <w:p w:rsidR="004859BF" w:rsidRPr="001C0049" w:rsidRDefault="004859BF" w:rsidP="000818A3"/>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AB2FF7"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123</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rsidRPr="00483C5D">
              <w:t>Перестановки.</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13.02</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Заполнять и оформлять таблицы, отвечать на вопросы с помощью таблиц</w:t>
            </w:r>
          </w:p>
        </w:tc>
        <w:tc>
          <w:tcPr>
            <w:tcW w:w="708" w:type="dxa"/>
            <w:tcBorders>
              <w:top w:val="single" w:sz="4" w:space="0" w:color="auto"/>
              <w:left w:val="single" w:sz="4" w:space="0" w:color="auto"/>
              <w:bottom w:val="single" w:sz="4" w:space="0" w:color="auto"/>
              <w:right w:val="single" w:sz="4" w:space="0" w:color="auto"/>
            </w:tcBorders>
            <w:hideMark/>
          </w:tcPr>
          <w:p w:rsidR="004859BF" w:rsidRPr="001C0049" w:rsidRDefault="004859BF" w:rsidP="000818A3"/>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124</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rsidRPr="00483C5D">
              <w:t>Размещения без повторений.</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14.02</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Определять понятия, приводить доказательства</w:t>
            </w:r>
          </w:p>
        </w:tc>
        <w:tc>
          <w:tcPr>
            <w:tcW w:w="708" w:type="dxa"/>
            <w:tcBorders>
              <w:top w:val="single" w:sz="4" w:space="0" w:color="auto"/>
              <w:left w:val="single" w:sz="4" w:space="0" w:color="auto"/>
              <w:bottom w:val="single" w:sz="4" w:space="0" w:color="auto"/>
              <w:right w:val="single" w:sz="4" w:space="0" w:color="auto"/>
            </w:tcBorders>
            <w:hideMark/>
          </w:tcPr>
          <w:p w:rsidR="004859BF" w:rsidRPr="001C0049" w:rsidRDefault="004859BF" w:rsidP="000818A3"/>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AB2FF7"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lastRenderedPageBreak/>
              <w:t>125</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rsidRPr="00483C5D">
              <w:t xml:space="preserve">Размещения </w:t>
            </w:r>
            <w:r>
              <w:t xml:space="preserve">без повторений </w:t>
            </w:r>
            <w:r w:rsidRPr="00483C5D">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15.02</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 xml:space="preserve">Демонстрировать умение расширять </w:t>
            </w:r>
          </w:p>
          <w:p w:rsidR="004859BF" w:rsidRPr="000F73F6" w:rsidRDefault="004859BF" w:rsidP="000818A3">
            <w:r w:rsidRPr="000F73F6">
              <w:rPr>
                <w:sz w:val="22"/>
                <w:szCs w:val="22"/>
              </w:rPr>
              <w:t xml:space="preserve">и обобщать знания </w:t>
            </w:r>
          </w:p>
        </w:tc>
        <w:tc>
          <w:tcPr>
            <w:tcW w:w="708" w:type="dxa"/>
            <w:tcBorders>
              <w:top w:val="single" w:sz="4" w:space="0" w:color="auto"/>
              <w:left w:val="single" w:sz="4" w:space="0" w:color="auto"/>
              <w:bottom w:val="single" w:sz="4" w:space="0" w:color="auto"/>
              <w:right w:val="single" w:sz="4" w:space="0" w:color="auto"/>
            </w:tcBorders>
            <w:hideMark/>
          </w:tcPr>
          <w:p w:rsidR="004859BF" w:rsidRPr="001C0049" w:rsidRDefault="004859BF" w:rsidP="000818A3"/>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AB2FF7"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126</w:t>
            </w:r>
          </w:p>
        </w:tc>
        <w:tc>
          <w:tcPr>
            <w:tcW w:w="5490" w:type="dxa"/>
            <w:tcBorders>
              <w:top w:val="single" w:sz="4" w:space="0" w:color="auto"/>
              <w:left w:val="single" w:sz="4" w:space="0" w:color="auto"/>
              <w:bottom w:val="single" w:sz="4" w:space="0" w:color="auto"/>
              <w:right w:val="single" w:sz="4" w:space="0" w:color="auto"/>
            </w:tcBorders>
            <w:hideMark/>
          </w:tcPr>
          <w:p w:rsidR="004859BF" w:rsidRDefault="004859BF" w:rsidP="000818A3">
            <w:r w:rsidRPr="00FE6FF4">
              <w:t>Сочетания без повторений и бином Ньютона..</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16.02</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Аргументировать и отстаивать свою точку зрения</w:t>
            </w:r>
          </w:p>
        </w:tc>
        <w:tc>
          <w:tcPr>
            <w:tcW w:w="708" w:type="dxa"/>
            <w:tcBorders>
              <w:top w:val="single" w:sz="4" w:space="0" w:color="auto"/>
              <w:left w:val="single" w:sz="4" w:space="0" w:color="auto"/>
              <w:bottom w:val="single" w:sz="4" w:space="0" w:color="auto"/>
              <w:right w:val="single" w:sz="4" w:space="0" w:color="auto"/>
            </w:tcBorders>
            <w:hideMark/>
          </w:tcPr>
          <w:p w:rsidR="004859BF" w:rsidRPr="001C0049" w:rsidRDefault="004859BF" w:rsidP="000818A3"/>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127</w:t>
            </w:r>
          </w:p>
        </w:tc>
        <w:tc>
          <w:tcPr>
            <w:tcW w:w="5490" w:type="dxa"/>
            <w:tcBorders>
              <w:top w:val="single" w:sz="4" w:space="0" w:color="auto"/>
              <w:left w:val="single" w:sz="4" w:space="0" w:color="auto"/>
              <w:bottom w:val="single" w:sz="4" w:space="0" w:color="auto"/>
              <w:right w:val="single" w:sz="4" w:space="0" w:color="auto"/>
            </w:tcBorders>
            <w:hideMark/>
          </w:tcPr>
          <w:p w:rsidR="004859BF" w:rsidRDefault="004859BF" w:rsidP="000818A3">
            <w:r w:rsidRPr="00FE6FF4">
              <w:t>Сочетания без повторений и бином Ньютона..</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18.02</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Развивать самостоятельность, предвидеть возможные последствия своих действий</w:t>
            </w:r>
          </w:p>
        </w:tc>
        <w:tc>
          <w:tcPr>
            <w:tcW w:w="708" w:type="dxa"/>
            <w:tcBorders>
              <w:top w:val="single" w:sz="4" w:space="0" w:color="auto"/>
              <w:left w:val="single" w:sz="4" w:space="0" w:color="auto"/>
              <w:bottom w:val="single" w:sz="4" w:space="0" w:color="auto"/>
              <w:right w:val="single" w:sz="4" w:space="0" w:color="auto"/>
            </w:tcBorders>
            <w:hideMark/>
          </w:tcPr>
          <w:p w:rsidR="004859BF" w:rsidRPr="001C0049" w:rsidRDefault="004859BF" w:rsidP="000818A3"/>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AB2FF7"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r>
              <w:rPr>
                <w:sz w:val="20"/>
                <w:szCs w:val="20"/>
              </w:rPr>
              <w:t>ЦОР</w:t>
            </w: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128</w:t>
            </w:r>
          </w:p>
        </w:tc>
        <w:tc>
          <w:tcPr>
            <w:tcW w:w="5490" w:type="dxa"/>
            <w:tcBorders>
              <w:top w:val="single" w:sz="4" w:space="0" w:color="auto"/>
              <w:left w:val="single" w:sz="4" w:space="0" w:color="auto"/>
              <w:bottom w:val="single" w:sz="4" w:space="0" w:color="auto"/>
              <w:right w:val="single" w:sz="4" w:space="0" w:color="auto"/>
            </w:tcBorders>
            <w:hideMark/>
          </w:tcPr>
          <w:p w:rsidR="004859BF" w:rsidRDefault="004859BF" w:rsidP="000818A3">
            <w:r>
              <w:t>Сочетания без повторений и бином Ньютона.</w:t>
            </w:r>
            <w:r w:rsidRPr="00483C5D">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19.02</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Определять понятия, приводить доказательства</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AB2FF7"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129</w:t>
            </w:r>
          </w:p>
        </w:tc>
        <w:tc>
          <w:tcPr>
            <w:tcW w:w="5490" w:type="dxa"/>
            <w:tcBorders>
              <w:top w:val="single" w:sz="4" w:space="0" w:color="auto"/>
              <w:left w:val="single" w:sz="4" w:space="0" w:color="auto"/>
              <w:bottom w:val="single" w:sz="4" w:space="0" w:color="auto"/>
              <w:right w:val="single" w:sz="4" w:space="0" w:color="auto"/>
            </w:tcBorders>
            <w:hideMark/>
          </w:tcPr>
          <w:p w:rsidR="004859BF" w:rsidRDefault="004859BF" w:rsidP="000818A3">
            <w:r>
              <w:t>Сочетания с повторениями.</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20.02</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 xml:space="preserve">Демонстрировать умение расширять </w:t>
            </w:r>
          </w:p>
          <w:p w:rsidR="004859BF" w:rsidRPr="000F73F6" w:rsidRDefault="004859BF" w:rsidP="000818A3">
            <w:r w:rsidRPr="000F73F6">
              <w:rPr>
                <w:sz w:val="22"/>
                <w:szCs w:val="22"/>
              </w:rPr>
              <w:t xml:space="preserve">и обобщать знания </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130</w:t>
            </w:r>
          </w:p>
        </w:tc>
        <w:tc>
          <w:tcPr>
            <w:tcW w:w="5490" w:type="dxa"/>
            <w:tcBorders>
              <w:top w:val="single" w:sz="4" w:space="0" w:color="auto"/>
              <w:left w:val="single" w:sz="4" w:space="0" w:color="auto"/>
              <w:bottom w:val="single" w:sz="4" w:space="0" w:color="auto"/>
              <w:right w:val="single" w:sz="4" w:space="0" w:color="auto"/>
            </w:tcBorders>
            <w:hideMark/>
          </w:tcPr>
          <w:p w:rsidR="004859BF" w:rsidRDefault="004859BF" w:rsidP="000818A3">
            <w:r w:rsidRPr="00B86ABA">
              <w:t>Урок обобщения и систематизации знаний.</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21.02</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Аргументировать и отстаивать свою точку зрения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131</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t>Контрольная работа № 9</w:t>
            </w:r>
            <w:r w:rsidRPr="00483C5D">
              <w:t xml:space="preserve"> по теме: «Комбинаторика»</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22.02</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Развивать самостоятельность, предвидеть возможные последствия своих действий</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1A10ED" w:rsidRDefault="004859BF" w:rsidP="000818A3">
            <w:pPr>
              <w:jc w:val="center"/>
              <w:rPr>
                <w:sz w:val="20"/>
                <w:szCs w:val="20"/>
              </w:rPr>
            </w:pPr>
            <w:r w:rsidRPr="001A10ED">
              <w:rPr>
                <w:sz w:val="20"/>
                <w:szCs w:val="20"/>
              </w:rPr>
              <w:t>Уро</w:t>
            </w:r>
            <w:r>
              <w:rPr>
                <w:sz w:val="20"/>
                <w:szCs w:val="20"/>
              </w:rPr>
              <w:t>к контрольная работа</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к/р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132</w:t>
            </w:r>
          </w:p>
        </w:tc>
        <w:tc>
          <w:tcPr>
            <w:tcW w:w="5490" w:type="dxa"/>
            <w:tcBorders>
              <w:top w:val="single" w:sz="4" w:space="0" w:color="auto"/>
              <w:left w:val="single" w:sz="4" w:space="0" w:color="auto"/>
              <w:bottom w:val="single" w:sz="4" w:space="0" w:color="auto"/>
              <w:right w:val="single" w:sz="4" w:space="0" w:color="auto"/>
            </w:tcBorders>
            <w:hideMark/>
          </w:tcPr>
          <w:p w:rsidR="004859BF" w:rsidRPr="00403178" w:rsidRDefault="004859BF" w:rsidP="000818A3">
            <w:r w:rsidRPr="00403178">
              <w:t>Объём шара и площадь сферы.</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25.02</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color w:val="1C1C1C"/>
              </w:rPr>
            </w:pPr>
            <w:r w:rsidRPr="000F73F6">
              <w:rPr>
                <w:color w:val="1C1C1C"/>
                <w:sz w:val="22"/>
                <w:szCs w:val="22"/>
              </w:rPr>
              <w:t>Действовать в ситуации неопределённости</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r w:rsidRPr="00DC0EEC">
              <w:rPr>
                <w:sz w:val="20"/>
                <w:szCs w:val="20"/>
                <w:lang w:val="en-US"/>
              </w:rPr>
              <w:t>C.</w:t>
            </w:r>
            <w:r w:rsidRPr="00DC0EEC">
              <w:rPr>
                <w:sz w:val="20"/>
                <w:szCs w:val="20"/>
              </w:rPr>
              <w:t>Д «К</w:t>
            </w:r>
            <w:r>
              <w:rPr>
                <w:sz w:val="20"/>
                <w:szCs w:val="20"/>
              </w:rPr>
              <w:t xml:space="preserve"> и </w:t>
            </w:r>
            <w:r w:rsidRPr="00DC0EEC">
              <w:rPr>
                <w:sz w:val="20"/>
                <w:szCs w:val="20"/>
              </w:rPr>
              <w:t>М»</w:t>
            </w: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133</w:t>
            </w:r>
          </w:p>
        </w:tc>
        <w:tc>
          <w:tcPr>
            <w:tcW w:w="5490" w:type="dxa"/>
            <w:tcBorders>
              <w:top w:val="single" w:sz="4" w:space="0" w:color="auto"/>
              <w:left w:val="single" w:sz="4" w:space="0" w:color="auto"/>
              <w:bottom w:val="single" w:sz="4" w:space="0" w:color="auto"/>
              <w:right w:val="single" w:sz="4" w:space="0" w:color="auto"/>
            </w:tcBorders>
            <w:hideMark/>
          </w:tcPr>
          <w:p w:rsidR="004859BF" w:rsidRPr="00403178" w:rsidRDefault="004859BF" w:rsidP="000818A3">
            <w:r w:rsidRPr="00403178">
              <w:t>Объём шара и площадь сферы.</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26.02</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color w:val="1C1C1C"/>
              </w:rPr>
            </w:pPr>
            <w:r w:rsidRPr="000F73F6">
              <w:rPr>
                <w:color w:val="1C1C1C"/>
                <w:sz w:val="22"/>
                <w:szCs w:val="22"/>
              </w:rPr>
              <w:t>Развивать способность изображать пространственные тела</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sidRPr="001A10ED">
              <w:rPr>
                <w:sz w:val="20"/>
                <w:szCs w:val="20"/>
              </w:rPr>
              <w:t>Урок-практикум</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Фр.опр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134</w:t>
            </w:r>
          </w:p>
        </w:tc>
        <w:tc>
          <w:tcPr>
            <w:tcW w:w="5490" w:type="dxa"/>
            <w:tcBorders>
              <w:top w:val="single" w:sz="4" w:space="0" w:color="auto"/>
              <w:left w:val="single" w:sz="4" w:space="0" w:color="auto"/>
              <w:bottom w:val="single" w:sz="4" w:space="0" w:color="auto"/>
              <w:right w:val="single" w:sz="4" w:space="0" w:color="auto"/>
            </w:tcBorders>
            <w:hideMark/>
          </w:tcPr>
          <w:p w:rsidR="004859BF" w:rsidRPr="00403178" w:rsidRDefault="004859BF" w:rsidP="000818A3">
            <w:r w:rsidRPr="00403178">
              <w:t>Объём шара и площадь сферы.</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27.02</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color w:val="1C1C1C"/>
              </w:rPr>
            </w:pPr>
            <w:r w:rsidRPr="000F73F6">
              <w:rPr>
                <w:color w:val="1C1C1C"/>
                <w:sz w:val="22"/>
                <w:szCs w:val="22"/>
              </w:rPr>
              <w:t>Действовать в ситуации неопределённости</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AB2FF7"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lastRenderedPageBreak/>
              <w:t>135</w:t>
            </w:r>
          </w:p>
        </w:tc>
        <w:tc>
          <w:tcPr>
            <w:tcW w:w="5490" w:type="dxa"/>
            <w:tcBorders>
              <w:top w:val="single" w:sz="4" w:space="0" w:color="auto"/>
              <w:left w:val="single" w:sz="4" w:space="0" w:color="auto"/>
              <w:bottom w:val="single" w:sz="4" w:space="0" w:color="auto"/>
              <w:right w:val="single" w:sz="4" w:space="0" w:color="auto"/>
            </w:tcBorders>
            <w:hideMark/>
          </w:tcPr>
          <w:p w:rsidR="004859BF" w:rsidRPr="00403178" w:rsidRDefault="004859BF" w:rsidP="000818A3">
            <w:r w:rsidRPr="00403178">
              <w:t>Объём шара и площадь сферы.</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28.02</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color w:val="1C1C1C"/>
              </w:rPr>
            </w:pPr>
            <w:r w:rsidRPr="000F73F6">
              <w:rPr>
                <w:color w:val="1C1C1C"/>
                <w:sz w:val="22"/>
                <w:szCs w:val="22"/>
              </w:rPr>
              <w:t>Проводить доказательные рассуждения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AB2FF7"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136</w:t>
            </w:r>
          </w:p>
        </w:tc>
        <w:tc>
          <w:tcPr>
            <w:tcW w:w="5490" w:type="dxa"/>
            <w:tcBorders>
              <w:top w:val="single" w:sz="4" w:space="0" w:color="auto"/>
              <w:left w:val="single" w:sz="4" w:space="0" w:color="auto"/>
              <w:bottom w:val="single" w:sz="4" w:space="0" w:color="auto"/>
              <w:right w:val="single" w:sz="4" w:space="0" w:color="auto"/>
            </w:tcBorders>
            <w:hideMark/>
          </w:tcPr>
          <w:p w:rsidR="004859BF" w:rsidRPr="00403178" w:rsidRDefault="004859BF" w:rsidP="000818A3">
            <w:r w:rsidRPr="00403178">
              <w:t>Объём шара и площадь сферы.</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01.03</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color w:val="1C1C1C"/>
              </w:rPr>
            </w:pPr>
            <w:r w:rsidRPr="000F73F6">
              <w:rPr>
                <w:color w:val="1C1C1C"/>
                <w:sz w:val="22"/>
                <w:szCs w:val="22"/>
              </w:rPr>
              <w:t xml:space="preserve">Демонстрировать умение расширять </w:t>
            </w:r>
          </w:p>
          <w:p w:rsidR="004859BF" w:rsidRPr="000F73F6" w:rsidRDefault="004859BF" w:rsidP="000818A3">
            <w:pPr>
              <w:rPr>
                <w:color w:val="1C1C1C"/>
              </w:rPr>
            </w:pPr>
            <w:r w:rsidRPr="000F73F6">
              <w:rPr>
                <w:color w:val="1C1C1C"/>
                <w:sz w:val="22"/>
                <w:szCs w:val="22"/>
              </w:rPr>
              <w:t xml:space="preserve">и обобщать знания </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AB2FF7"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137</w:t>
            </w:r>
          </w:p>
        </w:tc>
        <w:tc>
          <w:tcPr>
            <w:tcW w:w="5490" w:type="dxa"/>
            <w:tcBorders>
              <w:top w:val="single" w:sz="4" w:space="0" w:color="auto"/>
              <w:left w:val="single" w:sz="4" w:space="0" w:color="auto"/>
              <w:bottom w:val="single" w:sz="4" w:space="0" w:color="auto"/>
              <w:right w:val="single" w:sz="4" w:space="0" w:color="auto"/>
            </w:tcBorders>
            <w:hideMark/>
          </w:tcPr>
          <w:p w:rsidR="004859BF" w:rsidRPr="00403178" w:rsidRDefault="004859BF" w:rsidP="000818A3">
            <w:r w:rsidRPr="00403178">
              <w:t>Объём шара и площадь сферы.</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02.03</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b/>
              </w:rPr>
            </w:pPr>
            <w:r w:rsidRPr="000F73F6">
              <w:rPr>
                <w:color w:val="1C1C1C"/>
                <w:sz w:val="22"/>
                <w:szCs w:val="22"/>
              </w:rPr>
              <w:t>Применять полученные знания в конкретной ситуации</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AB2FF7"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138</w:t>
            </w:r>
          </w:p>
        </w:tc>
        <w:tc>
          <w:tcPr>
            <w:tcW w:w="5490" w:type="dxa"/>
            <w:tcBorders>
              <w:top w:val="single" w:sz="4" w:space="0" w:color="auto"/>
              <w:left w:val="single" w:sz="4" w:space="0" w:color="auto"/>
              <w:bottom w:val="single" w:sz="4" w:space="0" w:color="auto"/>
              <w:right w:val="single" w:sz="4" w:space="0" w:color="auto"/>
            </w:tcBorders>
            <w:hideMark/>
          </w:tcPr>
          <w:p w:rsidR="004859BF" w:rsidRPr="00403178" w:rsidRDefault="004859BF" w:rsidP="000818A3">
            <w:r>
              <w:t xml:space="preserve">Итоговое занятие </w:t>
            </w:r>
            <w:r w:rsidRPr="00403178">
              <w:t xml:space="preserve"> по теме: «Объёмы тел».</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04.03</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color w:val="1C1C1C"/>
              </w:rPr>
            </w:pPr>
            <w:r w:rsidRPr="000F73F6">
              <w:rPr>
                <w:color w:val="1C1C1C"/>
                <w:sz w:val="22"/>
                <w:szCs w:val="22"/>
              </w:rPr>
              <w:t xml:space="preserve">Демонстрировать умение расширять </w:t>
            </w:r>
          </w:p>
          <w:p w:rsidR="004859BF" w:rsidRPr="000F73F6" w:rsidRDefault="004859BF" w:rsidP="000818A3">
            <w:pPr>
              <w:rPr>
                <w:b/>
              </w:rPr>
            </w:pPr>
            <w:r w:rsidRPr="000F73F6">
              <w:rPr>
                <w:color w:val="1C1C1C"/>
                <w:sz w:val="22"/>
                <w:szCs w:val="22"/>
              </w:rPr>
              <w:t>и обобщать знания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139</w:t>
            </w:r>
          </w:p>
        </w:tc>
        <w:tc>
          <w:tcPr>
            <w:tcW w:w="5490" w:type="dxa"/>
            <w:tcBorders>
              <w:top w:val="single" w:sz="4" w:space="0" w:color="auto"/>
              <w:left w:val="single" w:sz="4" w:space="0" w:color="auto"/>
              <w:bottom w:val="single" w:sz="4" w:space="0" w:color="auto"/>
              <w:right w:val="single" w:sz="4" w:space="0" w:color="auto"/>
            </w:tcBorders>
            <w:hideMark/>
          </w:tcPr>
          <w:p w:rsidR="004859BF" w:rsidRPr="00403178" w:rsidRDefault="004859BF" w:rsidP="000818A3">
            <w:r>
              <w:t>Контрольная работа №10</w:t>
            </w:r>
            <w:r w:rsidRPr="00403178">
              <w:t xml:space="preserve"> по теме: «Объём шара и площадь сферы».</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05.03</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b/>
              </w:rPr>
            </w:pPr>
            <w:r w:rsidRPr="000F73F6">
              <w:rPr>
                <w:color w:val="1C1C1C"/>
                <w:sz w:val="22"/>
                <w:szCs w:val="22"/>
              </w:rPr>
              <w:t>Способность действовать самостоятельно</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1A10ED" w:rsidRDefault="004859BF" w:rsidP="000818A3">
            <w:pPr>
              <w:jc w:val="center"/>
              <w:rPr>
                <w:sz w:val="20"/>
                <w:szCs w:val="20"/>
              </w:rPr>
            </w:pPr>
            <w:r w:rsidRPr="001A10ED">
              <w:rPr>
                <w:sz w:val="20"/>
                <w:szCs w:val="20"/>
              </w:rPr>
              <w:t>Уро</w:t>
            </w:r>
            <w:r>
              <w:rPr>
                <w:sz w:val="20"/>
                <w:szCs w:val="20"/>
              </w:rPr>
              <w:t>к контрольная работа</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к/р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pPr>
              <w:rPr>
                <w:sz w:val="28"/>
                <w:szCs w:val="28"/>
                <w:u w:val="single"/>
              </w:rPr>
            </w:pPr>
            <w:r w:rsidRPr="00483C5D">
              <w:rPr>
                <w:sz w:val="28"/>
                <w:szCs w:val="28"/>
                <w:u w:val="single"/>
              </w:rPr>
              <w:t>Тема: «Элементы теории вероятности».</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9497" w:type="dxa"/>
            <w:gridSpan w:val="7"/>
            <w:tcBorders>
              <w:top w:val="single" w:sz="4" w:space="0" w:color="auto"/>
              <w:left w:val="single" w:sz="4" w:space="0" w:color="auto"/>
              <w:bottom w:val="single" w:sz="4" w:space="0" w:color="auto"/>
              <w:right w:val="single" w:sz="4" w:space="0" w:color="auto"/>
            </w:tcBorders>
            <w:vAlign w:val="center"/>
            <w:hideMark/>
          </w:tcPr>
          <w:p w:rsidR="004859BF" w:rsidRPr="00887B3B" w:rsidRDefault="004859BF" w:rsidP="000818A3">
            <w:pPr>
              <w:tabs>
                <w:tab w:val="left" w:pos="1860"/>
              </w:tabs>
              <w:rPr>
                <w:b/>
                <w:bCs/>
                <w:i/>
                <w:iCs/>
                <w:sz w:val="18"/>
                <w:szCs w:val="18"/>
              </w:rPr>
            </w:pPr>
            <w:r w:rsidRPr="00887B3B">
              <w:rPr>
                <w:b/>
                <w:bCs/>
                <w:i/>
                <w:iCs/>
                <w:sz w:val="18"/>
                <w:szCs w:val="18"/>
              </w:rPr>
              <w:t xml:space="preserve">Основная цель: </w:t>
            </w:r>
          </w:p>
          <w:p w:rsidR="004859BF" w:rsidRPr="00887B3B" w:rsidRDefault="004859BF" w:rsidP="000818A3">
            <w:pPr>
              <w:tabs>
                <w:tab w:val="left" w:pos="1860"/>
              </w:tabs>
              <w:rPr>
                <w:sz w:val="18"/>
                <w:szCs w:val="18"/>
              </w:rPr>
            </w:pPr>
            <w:r w:rsidRPr="00887B3B">
              <w:rPr>
                <w:b/>
                <w:bCs/>
                <w:sz w:val="18"/>
                <w:szCs w:val="18"/>
              </w:rPr>
              <w:t>– формирование представлений</w:t>
            </w:r>
            <w:r w:rsidRPr="00887B3B">
              <w:rPr>
                <w:sz w:val="18"/>
                <w:szCs w:val="18"/>
              </w:rPr>
              <w:t xml:space="preserve">  о вероятности события, независимых событиях, условной вероятности;</w:t>
            </w:r>
          </w:p>
          <w:p w:rsidR="004859BF" w:rsidRPr="00887B3B" w:rsidRDefault="004859BF" w:rsidP="000818A3">
            <w:pPr>
              <w:rPr>
                <w:sz w:val="18"/>
                <w:szCs w:val="18"/>
              </w:rPr>
            </w:pPr>
            <w:r w:rsidRPr="00887B3B">
              <w:rPr>
                <w:b/>
                <w:bCs/>
                <w:sz w:val="18"/>
                <w:szCs w:val="18"/>
              </w:rPr>
              <w:t>– овладение умением</w:t>
            </w:r>
            <w:r w:rsidRPr="00887B3B">
              <w:rPr>
                <w:sz w:val="18"/>
                <w:szCs w:val="18"/>
              </w:rPr>
              <w:t xml:space="preserve"> определять вероятности независимых событий;</w:t>
            </w:r>
          </w:p>
          <w:p w:rsidR="004859BF" w:rsidRPr="00887B3B" w:rsidRDefault="004859BF" w:rsidP="000818A3">
            <w:pPr>
              <w:rPr>
                <w:sz w:val="18"/>
                <w:szCs w:val="18"/>
              </w:rPr>
            </w:pPr>
            <w:r w:rsidRPr="00887B3B">
              <w:rPr>
                <w:sz w:val="18"/>
                <w:szCs w:val="18"/>
              </w:rPr>
              <w:t>использовать сложение и умножение вероятностей, условную вероятность;</w:t>
            </w:r>
          </w:p>
          <w:p w:rsidR="004859BF" w:rsidRPr="00887B3B" w:rsidRDefault="004859BF" w:rsidP="000818A3">
            <w:pPr>
              <w:rPr>
                <w:b/>
                <w:bCs/>
                <w:sz w:val="18"/>
                <w:szCs w:val="18"/>
              </w:rPr>
            </w:pPr>
            <w:r w:rsidRPr="00887B3B">
              <w:rPr>
                <w:b/>
                <w:bCs/>
                <w:sz w:val="18"/>
                <w:szCs w:val="18"/>
              </w:rPr>
              <w:t xml:space="preserve">– отработка навыков </w:t>
            </w:r>
            <w:r w:rsidRPr="00887B3B">
              <w:rPr>
                <w:bCs/>
                <w:sz w:val="18"/>
                <w:szCs w:val="18"/>
              </w:rPr>
              <w:t xml:space="preserve">вычисления </w:t>
            </w:r>
            <w:r w:rsidRPr="00887B3B">
              <w:rPr>
                <w:sz w:val="18"/>
                <w:szCs w:val="18"/>
              </w:rPr>
              <w:t>вероятности условных событий по формулам;</w:t>
            </w:r>
          </w:p>
          <w:p w:rsidR="004859BF" w:rsidRPr="00DC0EEC" w:rsidRDefault="004859BF" w:rsidP="000818A3">
            <w:pPr>
              <w:jc w:val="center"/>
              <w:rPr>
                <w:sz w:val="20"/>
                <w:szCs w:val="20"/>
              </w:rPr>
            </w:pPr>
            <w:r w:rsidRPr="00887B3B">
              <w:rPr>
                <w:b/>
                <w:bCs/>
                <w:sz w:val="18"/>
                <w:szCs w:val="18"/>
              </w:rPr>
              <w:t xml:space="preserve">– формирование понимания  </w:t>
            </w:r>
            <w:r w:rsidRPr="00887B3B">
              <w:rPr>
                <w:bCs/>
                <w:sz w:val="18"/>
                <w:szCs w:val="18"/>
              </w:rPr>
              <w:t>практической ценности данной темы</w:t>
            </w:r>
            <w:r w:rsidRPr="00887B3B">
              <w:rPr>
                <w:b/>
                <w:bCs/>
                <w:sz w:val="18"/>
                <w:szCs w:val="18"/>
              </w:rPr>
              <w:t>;</w:t>
            </w: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140</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pPr>
              <w:rPr>
                <w:sz w:val="28"/>
                <w:szCs w:val="28"/>
                <w:u w:val="single"/>
              </w:rPr>
            </w:pPr>
            <w:r w:rsidRPr="00483C5D">
              <w:t>Вероятность события.</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06.03</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 xml:space="preserve">Объяснить характер своей ошибки, решить </w:t>
            </w:r>
          </w:p>
          <w:p w:rsidR="004859BF" w:rsidRPr="000F73F6" w:rsidRDefault="004859BF" w:rsidP="000818A3">
            <w:r w:rsidRPr="000F73F6">
              <w:rPr>
                <w:sz w:val="22"/>
                <w:szCs w:val="22"/>
              </w:rPr>
              <w:t xml:space="preserve">подобное задание </w:t>
            </w:r>
          </w:p>
          <w:p w:rsidR="004859BF" w:rsidRPr="000F73F6" w:rsidRDefault="004859BF" w:rsidP="000818A3">
            <w:r w:rsidRPr="000F73F6">
              <w:rPr>
                <w:sz w:val="22"/>
                <w:szCs w:val="22"/>
              </w:rPr>
              <w:t xml:space="preserve">и придумать свой </w:t>
            </w:r>
          </w:p>
          <w:p w:rsidR="004859BF" w:rsidRPr="000F73F6" w:rsidRDefault="004859BF" w:rsidP="000818A3">
            <w:r w:rsidRPr="000F73F6">
              <w:rPr>
                <w:sz w:val="22"/>
                <w:szCs w:val="22"/>
              </w:rPr>
              <w:t>вариант задания на данную ошибку</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1A10ED"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141</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rsidRPr="00483C5D">
              <w:t>Вероятность события.</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07.03</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spacing w:line="244" w:lineRule="auto"/>
            </w:pPr>
            <w:r w:rsidRPr="000F73F6">
              <w:rPr>
                <w:sz w:val="22"/>
                <w:szCs w:val="22"/>
              </w:rPr>
              <w:t>Строить алгоритм</w:t>
            </w:r>
          </w:p>
          <w:p w:rsidR="004859BF" w:rsidRPr="000F73F6" w:rsidRDefault="004859BF" w:rsidP="000818A3">
            <w:r w:rsidRPr="000F73F6">
              <w:rPr>
                <w:sz w:val="22"/>
                <w:szCs w:val="22"/>
              </w:rPr>
              <w:t>решения задания, развивать самостоятельность</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142</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rsidRPr="00483C5D">
              <w:t>Сложение вероятностей.</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09.03</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Аргументированно отвечать на поставленные вопросы, осмыслить ошибки и устранить их</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r>
              <w:rPr>
                <w:sz w:val="20"/>
                <w:szCs w:val="20"/>
              </w:rPr>
              <w:t>ЦОР</w:t>
            </w: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lastRenderedPageBreak/>
              <w:t>143</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rsidRPr="00483C5D">
              <w:t>Сложение вероятностей.</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11.03</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Отбирать и структурировать материал</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AB2FF7"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144</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rsidRPr="00483C5D">
              <w:t>Условная  вероятность. Независимость событий.</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12.03</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Заполнять и оформлять таблицы, отвечать на вопросы с помощью таблиц</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AB2FF7"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145</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rsidRPr="00483C5D">
              <w:t>Вероятность произведения независимых событий.</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13.03</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Определять понятия, приводить доказательства</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AB2FF7"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146</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rsidRPr="00483C5D">
              <w:t>Формула Бернулли.</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14.03</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 xml:space="preserve">Демонстрировать умение расширять </w:t>
            </w:r>
          </w:p>
          <w:p w:rsidR="004859BF" w:rsidRPr="000F73F6" w:rsidRDefault="004859BF" w:rsidP="000818A3">
            <w:r w:rsidRPr="000F73F6">
              <w:rPr>
                <w:sz w:val="22"/>
                <w:szCs w:val="22"/>
              </w:rPr>
              <w:t xml:space="preserve">и обобщать знания </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AB2FF7"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147</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rsidRPr="00483C5D">
              <w:t>Урок обобщения и систематизации знаний.</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15.03</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Аргументировать и отстаивать свою точку зрения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148</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pPr>
              <w:rPr>
                <w:sz w:val="28"/>
                <w:szCs w:val="28"/>
                <w:u w:val="single"/>
              </w:rPr>
            </w:pPr>
            <w:r>
              <w:t>Контрольная работа № 11</w:t>
            </w:r>
            <w:r w:rsidRPr="00483C5D">
              <w:t>по теме: «Элементы теории вероятности».</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16.03</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color w:val="1D1B11"/>
                <w:sz w:val="22"/>
                <w:szCs w:val="22"/>
              </w:rPr>
              <w:t>Развивать самостоятельность, предвидеть возможные последствия своих действий</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1A10ED" w:rsidRDefault="004859BF" w:rsidP="000818A3">
            <w:pPr>
              <w:jc w:val="center"/>
              <w:rPr>
                <w:sz w:val="20"/>
                <w:szCs w:val="20"/>
              </w:rPr>
            </w:pPr>
            <w:r w:rsidRPr="001A10ED">
              <w:rPr>
                <w:sz w:val="20"/>
                <w:szCs w:val="20"/>
              </w:rPr>
              <w:t>Уро</w:t>
            </w:r>
            <w:r>
              <w:rPr>
                <w:sz w:val="20"/>
                <w:szCs w:val="20"/>
              </w:rPr>
              <w:t>к контрольная работа</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к/р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pPr>
              <w:rPr>
                <w:sz w:val="28"/>
                <w:szCs w:val="28"/>
                <w:u w:val="single"/>
              </w:rPr>
            </w:pPr>
            <w:r w:rsidRPr="00483C5D">
              <w:rPr>
                <w:sz w:val="28"/>
                <w:szCs w:val="28"/>
                <w:u w:val="single"/>
              </w:rPr>
              <w:t xml:space="preserve"> Тема: «Комплексные числа».</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9497" w:type="dxa"/>
            <w:gridSpan w:val="7"/>
            <w:tcBorders>
              <w:top w:val="single" w:sz="4" w:space="0" w:color="auto"/>
              <w:left w:val="single" w:sz="4" w:space="0" w:color="auto"/>
              <w:bottom w:val="single" w:sz="4" w:space="0" w:color="auto"/>
              <w:right w:val="single" w:sz="4" w:space="0" w:color="auto"/>
            </w:tcBorders>
            <w:vAlign w:val="center"/>
            <w:hideMark/>
          </w:tcPr>
          <w:p w:rsidR="004859BF" w:rsidRPr="007D3D94" w:rsidRDefault="004859BF" w:rsidP="000818A3">
            <w:pPr>
              <w:tabs>
                <w:tab w:val="left" w:pos="1860"/>
              </w:tabs>
              <w:rPr>
                <w:b/>
                <w:bCs/>
                <w:i/>
                <w:iCs/>
                <w:sz w:val="18"/>
                <w:szCs w:val="18"/>
              </w:rPr>
            </w:pPr>
            <w:r w:rsidRPr="007D3D94">
              <w:rPr>
                <w:b/>
                <w:bCs/>
                <w:i/>
                <w:iCs/>
                <w:sz w:val="18"/>
                <w:szCs w:val="18"/>
              </w:rPr>
              <w:t xml:space="preserve">Основная цель: </w:t>
            </w:r>
          </w:p>
          <w:p w:rsidR="004859BF" w:rsidRPr="007D3D94" w:rsidRDefault="004859BF" w:rsidP="000818A3">
            <w:pPr>
              <w:tabs>
                <w:tab w:val="left" w:pos="1860"/>
              </w:tabs>
              <w:rPr>
                <w:sz w:val="18"/>
                <w:szCs w:val="18"/>
              </w:rPr>
            </w:pPr>
            <w:r w:rsidRPr="007D3D94">
              <w:rPr>
                <w:b/>
                <w:bCs/>
                <w:sz w:val="18"/>
                <w:szCs w:val="18"/>
              </w:rPr>
              <w:t>– формирование представлений</w:t>
            </w:r>
            <w:r w:rsidRPr="007D3D94">
              <w:rPr>
                <w:sz w:val="18"/>
                <w:szCs w:val="18"/>
              </w:rPr>
              <w:t xml:space="preserve"> о комплексном числе, его модуле, действительной и мнимой части, сопряженных числах, тригонометрической форме комплексного числа; </w:t>
            </w:r>
          </w:p>
          <w:p w:rsidR="004859BF" w:rsidRPr="007D3D94" w:rsidRDefault="004859BF" w:rsidP="000818A3">
            <w:pPr>
              <w:rPr>
                <w:sz w:val="18"/>
                <w:szCs w:val="18"/>
              </w:rPr>
            </w:pPr>
            <w:r w:rsidRPr="007D3D94">
              <w:rPr>
                <w:b/>
                <w:bCs/>
                <w:sz w:val="18"/>
                <w:szCs w:val="18"/>
              </w:rPr>
              <w:t>– овладение умением</w:t>
            </w:r>
            <w:r w:rsidRPr="007D3D94">
              <w:rPr>
                <w:sz w:val="18"/>
                <w:szCs w:val="18"/>
              </w:rPr>
              <w:t xml:space="preserve"> геометрически интерпретировать комплексное число, его модуль и  тригонометрическую форму;</w:t>
            </w:r>
          </w:p>
          <w:p w:rsidR="004859BF" w:rsidRPr="007D3D94" w:rsidRDefault="004859BF" w:rsidP="000818A3">
            <w:pPr>
              <w:rPr>
                <w:b/>
                <w:bCs/>
                <w:sz w:val="18"/>
                <w:szCs w:val="18"/>
              </w:rPr>
            </w:pPr>
            <w:r w:rsidRPr="007D3D94">
              <w:rPr>
                <w:b/>
                <w:bCs/>
                <w:sz w:val="18"/>
                <w:szCs w:val="18"/>
              </w:rPr>
              <w:t xml:space="preserve">– отработка навыков </w:t>
            </w:r>
            <w:r w:rsidRPr="007D3D94">
              <w:rPr>
                <w:bCs/>
                <w:sz w:val="18"/>
                <w:szCs w:val="18"/>
              </w:rPr>
              <w:t>действий</w:t>
            </w:r>
            <w:r w:rsidRPr="007D3D94">
              <w:rPr>
                <w:b/>
                <w:bCs/>
                <w:sz w:val="18"/>
                <w:szCs w:val="18"/>
              </w:rPr>
              <w:t xml:space="preserve"> </w:t>
            </w:r>
            <w:r w:rsidRPr="007D3D94">
              <w:rPr>
                <w:sz w:val="18"/>
                <w:szCs w:val="18"/>
              </w:rPr>
              <w:t>с комплексными  числами</w:t>
            </w:r>
          </w:p>
          <w:p w:rsidR="004859BF" w:rsidRPr="007D3D94" w:rsidRDefault="004859BF" w:rsidP="000818A3">
            <w:pPr>
              <w:rPr>
                <w:sz w:val="18"/>
                <w:szCs w:val="18"/>
              </w:rPr>
            </w:pPr>
            <w:r w:rsidRPr="007D3D94">
              <w:rPr>
                <w:sz w:val="18"/>
                <w:szCs w:val="18"/>
              </w:rPr>
              <w:t xml:space="preserve">– </w:t>
            </w:r>
            <w:r w:rsidRPr="007D3D94">
              <w:rPr>
                <w:b/>
                <w:bCs/>
                <w:sz w:val="18"/>
                <w:szCs w:val="18"/>
              </w:rPr>
              <w:t xml:space="preserve">сформировать и обосновать </w:t>
            </w:r>
            <w:r w:rsidRPr="007D3D94">
              <w:rPr>
                <w:bCs/>
                <w:sz w:val="18"/>
                <w:szCs w:val="18"/>
              </w:rPr>
              <w:t>основную теорему алгебры;</w:t>
            </w:r>
          </w:p>
          <w:p w:rsidR="004859BF" w:rsidRPr="007D3D94" w:rsidRDefault="004859BF" w:rsidP="000818A3">
            <w:pPr>
              <w:rPr>
                <w:sz w:val="18"/>
                <w:szCs w:val="18"/>
              </w:rPr>
            </w:pPr>
            <w:r w:rsidRPr="007D3D94">
              <w:rPr>
                <w:b/>
                <w:bCs/>
                <w:sz w:val="18"/>
                <w:szCs w:val="18"/>
              </w:rPr>
              <w:t xml:space="preserve">      – развитие</w:t>
            </w:r>
            <w:r w:rsidRPr="007D3D94">
              <w:rPr>
                <w:sz w:val="18"/>
                <w:szCs w:val="18"/>
              </w:rPr>
              <w:t xml:space="preserve"> представлений взаимосвязанности разделов математики;</w:t>
            </w:r>
          </w:p>
          <w:p w:rsidR="004859BF" w:rsidRPr="00DC0EEC" w:rsidRDefault="004859BF" w:rsidP="000818A3">
            <w:pPr>
              <w:jc w:val="center"/>
              <w:rPr>
                <w:sz w:val="20"/>
                <w:szCs w:val="20"/>
              </w:rPr>
            </w:pPr>
            <w:r w:rsidRPr="007D3D94">
              <w:rPr>
                <w:b/>
                <w:bCs/>
                <w:sz w:val="18"/>
                <w:szCs w:val="18"/>
              </w:rPr>
              <w:t xml:space="preserve">     – расширение и обобщение </w:t>
            </w:r>
            <w:r w:rsidRPr="007D3D94">
              <w:rPr>
                <w:bCs/>
                <w:sz w:val="18"/>
                <w:szCs w:val="18"/>
              </w:rPr>
              <w:t>знаний о числовых множествах</w:t>
            </w:r>
            <w:r w:rsidRPr="001C0049">
              <w:rPr>
                <w:bCs/>
              </w:rPr>
              <w:t>;</w:t>
            </w: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149</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rsidRPr="00483C5D">
              <w:t>Определение комплексных чисел. Сложение и умножение компле</w:t>
            </w:r>
            <w:r>
              <w:t>к</w:t>
            </w:r>
            <w:r w:rsidRPr="00483C5D">
              <w:t>сных чисел.</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18.03</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spacing w:line="244" w:lineRule="auto"/>
            </w:pPr>
            <w:r w:rsidRPr="000F73F6">
              <w:rPr>
                <w:sz w:val="22"/>
                <w:szCs w:val="22"/>
              </w:rPr>
              <w:t>Строить алгоритм</w:t>
            </w:r>
          </w:p>
          <w:p w:rsidR="004859BF" w:rsidRPr="000F73F6" w:rsidRDefault="004859BF" w:rsidP="000818A3">
            <w:r w:rsidRPr="000F73F6">
              <w:rPr>
                <w:sz w:val="22"/>
                <w:szCs w:val="22"/>
              </w:rPr>
              <w:t>решения задания, развивать самостоятельность</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lastRenderedPageBreak/>
              <w:t>150</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rsidRPr="00483C5D">
              <w:t>Определение комплексных чисел. Сложение и умножение комплексных чисел.</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19.03</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color w:val="1D1B11"/>
                <w:sz w:val="22"/>
                <w:szCs w:val="22"/>
              </w:rPr>
              <w:t>Проводить информационно-смысловой анализ текста и лекции, приводить и разбирать примеры</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rPr>
                <w:b/>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151</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rsidRPr="00483C5D">
              <w:t>Комплексно сопряжённые числа. Модуль комплексного числа. Операции вычитания и деления.</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20.03</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spacing w:line="244" w:lineRule="auto"/>
            </w:pPr>
            <w:r w:rsidRPr="000F73F6">
              <w:rPr>
                <w:sz w:val="22"/>
                <w:szCs w:val="22"/>
              </w:rPr>
              <w:t>Строить алгоритм</w:t>
            </w:r>
          </w:p>
          <w:p w:rsidR="004859BF" w:rsidRPr="000F73F6" w:rsidRDefault="004859BF" w:rsidP="000818A3">
            <w:r w:rsidRPr="000F73F6">
              <w:rPr>
                <w:sz w:val="22"/>
                <w:szCs w:val="22"/>
              </w:rPr>
              <w:t>решения задания, развивать самостоятельность</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r>
              <w:rPr>
                <w:sz w:val="20"/>
                <w:szCs w:val="20"/>
              </w:rPr>
              <w:t>ЦОР</w:t>
            </w: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152</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rsidRPr="00483C5D">
              <w:t>Комплексно сопряжённые числа. Модуль комплексного числа. Операции вычитания и деления.</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21.03</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Отбирать и структурировать материал</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AB2FF7"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153</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rsidRPr="00483C5D">
              <w:t>Комплексно сопряжённые числа. Модуль комплексного числа. Операции вычитания и деления.</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22.03</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Аргументированно отвечать на поставленные вопросы, осмыслить ошибки и устранить их</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154</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rsidRPr="00483C5D">
              <w:t>Геометрическая интерпретация комплексного числа.</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23.03</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Определять понятия, приводить доказательства</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AB2FF7"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155</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rsidRPr="00483C5D">
              <w:t>Геометрическая интерпретация комплексного числа.</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03.04</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Заполнять и оформлять таблицы, отвечать на вопросы с помощью таблиц</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156</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rsidRPr="00483C5D">
              <w:t>Тригонометрическая форма комплексного числа.</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05.04</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spacing w:line="244" w:lineRule="auto"/>
            </w:pPr>
            <w:r w:rsidRPr="000F73F6">
              <w:rPr>
                <w:sz w:val="22"/>
                <w:szCs w:val="22"/>
              </w:rPr>
              <w:t>Строить алгоритм</w:t>
            </w:r>
          </w:p>
          <w:p w:rsidR="004859BF" w:rsidRPr="000F73F6" w:rsidRDefault="004859BF" w:rsidP="000818A3">
            <w:r w:rsidRPr="000F73F6">
              <w:rPr>
                <w:sz w:val="22"/>
                <w:szCs w:val="22"/>
              </w:rPr>
              <w:t>решения задания, развивать самостоятельность</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AB2FF7"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Фр.опр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157</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rsidRPr="00483C5D">
              <w:t>Умножение и деление комплексных чисел, записанных в тригоном.  форме. Формула Муавра.</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06.04</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Определять понятия, приводить доказательства</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AB2FF7"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158</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rsidRPr="00483C5D">
              <w:t>Умножение и деление комплексных чисел, записанных в тригоном.  форме. Формула Муавра.</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08.04</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 xml:space="preserve">Демонстрировать умение расширять </w:t>
            </w:r>
          </w:p>
          <w:p w:rsidR="004859BF" w:rsidRPr="000F73F6" w:rsidRDefault="004859BF" w:rsidP="000818A3">
            <w:r w:rsidRPr="000F73F6">
              <w:rPr>
                <w:sz w:val="22"/>
                <w:szCs w:val="22"/>
              </w:rPr>
              <w:t xml:space="preserve">и обобщать знания </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lastRenderedPageBreak/>
              <w:t>159</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rsidRPr="00483C5D">
              <w:t>Квадратное уравнение с комплексными неизвестными.</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09.04</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Заполнять и оформлять таблицы, отвечать на вопросы с помощью таблиц</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AB2FF7"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160</w:t>
            </w:r>
          </w:p>
        </w:tc>
        <w:tc>
          <w:tcPr>
            <w:tcW w:w="5490" w:type="dxa"/>
            <w:tcBorders>
              <w:top w:val="single" w:sz="4" w:space="0" w:color="auto"/>
              <w:left w:val="single" w:sz="4" w:space="0" w:color="auto"/>
              <w:bottom w:val="single" w:sz="4" w:space="0" w:color="auto"/>
              <w:right w:val="single" w:sz="4" w:space="0" w:color="auto"/>
            </w:tcBorders>
            <w:hideMark/>
          </w:tcPr>
          <w:p w:rsidR="004859BF" w:rsidRPr="004859BF" w:rsidRDefault="004859BF" w:rsidP="000818A3">
            <w:pPr>
              <w:rPr>
                <w:b/>
                <w:color w:val="FF0000"/>
              </w:rPr>
            </w:pPr>
            <w:r w:rsidRPr="004859BF">
              <w:rPr>
                <w:b/>
                <w:color w:val="FF0000"/>
              </w:rPr>
              <w:t>Извлечение корня из комплексного числа. Алгебраические уравнения</w:t>
            </w:r>
            <w:r>
              <w:rPr>
                <w:b/>
                <w:color w:val="FF0000"/>
              </w:rPr>
              <w:t>*</w:t>
            </w:r>
            <w:r w:rsidRPr="004859BF">
              <w:rPr>
                <w:b/>
                <w:color w:val="FF0000"/>
              </w:rPr>
              <w:t xml:space="preserve">. </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10.04</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spacing w:line="244" w:lineRule="auto"/>
            </w:pPr>
            <w:r w:rsidRPr="000F73F6">
              <w:rPr>
                <w:sz w:val="22"/>
                <w:szCs w:val="22"/>
              </w:rPr>
              <w:t>Строить алгоритм</w:t>
            </w:r>
          </w:p>
          <w:p w:rsidR="004859BF" w:rsidRPr="000F73F6" w:rsidRDefault="004859BF" w:rsidP="000818A3">
            <w:r w:rsidRPr="000F73F6">
              <w:rPr>
                <w:sz w:val="22"/>
                <w:szCs w:val="22"/>
              </w:rPr>
              <w:t>решения задания, развивать самостоятельность</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161</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rsidRPr="00483C5D">
              <w:t>Урок обобщения и систематизации знаний.</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11.04</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Определять понятия, приводить доказательства</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162</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t>Контрольная работа №12</w:t>
            </w:r>
            <w:r w:rsidRPr="00483C5D">
              <w:t xml:space="preserve"> по теме: «Комплексные числа».</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12.04</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 xml:space="preserve">Демонстрировать умение расширять </w:t>
            </w:r>
          </w:p>
          <w:p w:rsidR="004859BF" w:rsidRPr="000F73F6" w:rsidRDefault="004859BF" w:rsidP="000818A3">
            <w:r w:rsidRPr="000F73F6">
              <w:rPr>
                <w:sz w:val="22"/>
                <w:szCs w:val="22"/>
              </w:rPr>
              <w:t xml:space="preserve">и обобщать знания </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1A10ED" w:rsidRDefault="004859BF" w:rsidP="000818A3">
            <w:pPr>
              <w:jc w:val="center"/>
              <w:rPr>
                <w:sz w:val="20"/>
                <w:szCs w:val="20"/>
              </w:rPr>
            </w:pPr>
            <w:r w:rsidRPr="001A10ED">
              <w:rPr>
                <w:sz w:val="20"/>
                <w:szCs w:val="20"/>
              </w:rPr>
              <w:t>Уро</w:t>
            </w:r>
            <w:r>
              <w:rPr>
                <w:sz w:val="20"/>
                <w:szCs w:val="20"/>
              </w:rPr>
              <w:t>к контрольная работа</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к/р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pPr>
              <w:rPr>
                <w:sz w:val="28"/>
                <w:szCs w:val="28"/>
                <w:u w:val="single"/>
              </w:rPr>
            </w:pPr>
            <w:r w:rsidRPr="00483C5D">
              <w:rPr>
                <w:sz w:val="28"/>
                <w:szCs w:val="28"/>
                <w:u w:val="single"/>
              </w:rPr>
              <w:t>Тема: «Уравнения и неравенства</w:t>
            </w:r>
            <w:r>
              <w:rPr>
                <w:sz w:val="28"/>
                <w:szCs w:val="28"/>
                <w:u w:val="single"/>
              </w:rPr>
              <w:t xml:space="preserve"> с двумя переменными</w:t>
            </w:r>
            <w:r w:rsidRPr="00483C5D">
              <w:rPr>
                <w:sz w:val="28"/>
                <w:szCs w:val="28"/>
                <w:u w:val="single"/>
              </w:rPr>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9497" w:type="dxa"/>
            <w:gridSpan w:val="7"/>
            <w:tcBorders>
              <w:top w:val="single" w:sz="4" w:space="0" w:color="auto"/>
              <w:left w:val="single" w:sz="4" w:space="0" w:color="auto"/>
              <w:bottom w:val="single" w:sz="4" w:space="0" w:color="auto"/>
            </w:tcBorders>
            <w:vAlign w:val="center"/>
            <w:hideMark/>
          </w:tcPr>
          <w:p w:rsidR="004859BF" w:rsidRPr="00887B3B" w:rsidRDefault="004859BF" w:rsidP="000818A3">
            <w:pPr>
              <w:tabs>
                <w:tab w:val="left" w:pos="1860"/>
              </w:tabs>
              <w:spacing w:line="244" w:lineRule="auto"/>
              <w:rPr>
                <w:b/>
                <w:bCs/>
                <w:i/>
                <w:iCs/>
                <w:sz w:val="18"/>
                <w:szCs w:val="18"/>
              </w:rPr>
            </w:pPr>
            <w:r w:rsidRPr="00887B3B">
              <w:rPr>
                <w:b/>
                <w:bCs/>
                <w:i/>
                <w:iCs/>
                <w:sz w:val="18"/>
                <w:szCs w:val="18"/>
              </w:rPr>
              <w:t xml:space="preserve">Основная цель: </w:t>
            </w:r>
          </w:p>
          <w:p w:rsidR="004859BF" w:rsidRPr="00887B3B" w:rsidRDefault="004859BF" w:rsidP="000818A3">
            <w:pPr>
              <w:tabs>
                <w:tab w:val="left" w:pos="1860"/>
              </w:tabs>
              <w:spacing w:line="244" w:lineRule="auto"/>
              <w:rPr>
                <w:sz w:val="18"/>
                <w:szCs w:val="18"/>
              </w:rPr>
            </w:pPr>
            <w:r w:rsidRPr="00887B3B">
              <w:rPr>
                <w:b/>
                <w:bCs/>
                <w:sz w:val="18"/>
                <w:szCs w:val="18"/>
              </w:rPr>
              <w:t>– формирование представлений</w:t>
            </w:r>
            <w:r w:rsidRPr="00887B3B">
              <w:rPr>
                <w:sz w:val="18"/>
                <w:szCs w:val="18"/>
              </w:rPr>
              <w:t xml:space="preserve"> о линейном и нелинейном</w:t>
            </w:r>
            <w:r w:rsidRPr="00887B3B">
              <w:rPr>
                <w:sz w:val="18"/>
                <w:szCs w:val="18"/>
              </w:rPr>
              <w:br/>
              <w:t>уравнении и неравенстве с двумя переменными;</w:t>
            </w:r>
          </w:p>
          <w:p w:rsidR="004859BF" w:rsidRPr="00887B3B" w:rsidRDefault="004859BF" w:rsidP="000818A3">
            <w:pPr>
              <w:spacing w:line="244" w:lineRule="auto"/>
              <w:rPr>
                <w:sz w:val="18"/>
                <w:szCs w:val="18"/>
              </w:rPr>
            </w:pPr>
            <w:r w:rsidRPr="00887B3B">
              <w:rPr>
                <w:b/>
                <w:bCs/>
                <w:sz w:val="18"/>
                <w:szCs w:val="18"/>
              </w:rPr>
              <w:t>– овладение умением</w:t>
            </w:r>
            <w:r w:rsidRPr="00887B3B">
              <w:rPr>
                <w:sz w:val="18"/>
                <w:szCs w:val="18"/>
              </w:rPr>
              <w:t xml:space="preserve"> совершать равносильные преобразования, решать уравнения и системы уравнений с двумя переменными;</w:t>
            </w:r>
          </w:p>
          <w:p w:rsidR="004859BF" w:rsidRPr="00887B3B" w:rsidRDefault="004859BF" w:rsidP="000818A3">
            <w:pPr>
              <w:tabs>
                <w:tab w:val="left" w:pos="1860"/>
              </w:tabs>
              <w:rPr>
                <w:b/>
                <w:bCs/>
                <w:sz w:val="18"/>
                <w:szCs w:val="18"/>
              </w:rPr>
            </w:pPr>
            <w:r w:rsidRPr="00887B3B">
              <w:rPr>
                <w:b/>
                <w:bCs/>
                <w:sz w:val="18"/>
                <w:szCs w:val="18"/>
              </w:rPr>
              <w:t>– отработка навыков</w:t>
            </w:r>
            <w:r w:rsidRPr="00887B3B">
              <w:rPr>
                <w:sz w:val="18"/>
                <w:szCs w:val="18"/>
              </w:rPr>
              <w:t xml:space="preserve"> решения уравнения, неравенства и системы уравнений различными методами: графическим, подстановкой, </w:t>
            </w:r>
          </w:p>
          <w:p w:rsidR="004859BF" w:rsidRPr="00DC0EEC" w:rsidRDefault="004859BF" w:rsidP="000818A3">
            <w:pPr>
              <w:jc w:val="center"/>
              <w:rPr>
                <w:sz w:val="20"/>
                <w:szCs w:val="20"/>
              </w:rPr>
            </w:pPr>
            <w:r w:rsidRPr="00887B3B">
              <w:rPr>
                <w:b/>
                <w:bCs/>
                <w:sz w:val="18"/>
                <w:szCs w:val="18"/>
              </w:rPr>
              <w:t>– формирование умений</w:t>
            </w:r>
            <w:r w:rsidRPr="00887B3B">
              <w:rPr>
                <w:sz w:val="18"/>
                <w:szCs w:val="18"/>
              </w:rPr>
              <w:t xml:space="preserve"> решать уравнения и неравенства с параметрами</w:t>
            </w: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163</w:t>
            </w:r>
          </w:p>
        </w:tc>
        <w:tc>
          <w:tcPr>
            <w:tcW w:w="5490" w:type="dxa"/>
            <w:tcBorders>
              <w:top w:val="single" w:sz="4" w:space="0" w:color="auto"/>
              <w:left w:val="single" w:sz="4" w:space="0" w:color="auto"/>
              <w:bottom w:val="single" w:sz="4" w:space="0" w:color="auto"/>
              <w:right w:val="single" w:sz="4" w:space="0" w:color="auto"/>
            </w:tcBorders>
            <w:hideMark/>
          </w:tcPr>
          <w:p w:rsidR="004859BF" w:rsidRPr="00D278E3" w:rsidRDefault="004859BF" w:rsidP="000818A3">
            <w:r>
              <w:t>Линейные уравнения и нераве</w:t>
            </w:r>
            <w:r w:rsidRPr="00D278E3">
              <w:t>нства с двумя переменными</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13.04</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Определять понятия, приводить доказательства</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r w:rsidRPr="00DC0EEC">
              <w:rPr>
                <w:sz w:val="20"/>
                <w:szCs w:val="20"/>
              </w:rPr>
              <w:t>С.Д. экспресс-подготовка</w:t>
            </w: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164</w:t>
            </w:r>
          </w:p>
        </w:tc>
        <w:tc>
          <w:tcPr>
            <w:tcW w:w="5490" w:type="dxa"/>
            <w:tcBorders>
              <w:top w:val="single" w:sz="4" w:space="0" w:color="auto"/>
              <w:left w:val="single" w:sz="4" w:space="0" w:color="auto"/>
              <w:bottom w:val="single" w:sz="4" w:space="0" w:color="auto"/>
              <w:right w:val="single" w:sz="4" w:space="0" w:color="auto"/>
            </w:tcBorders>
            <w:hideMark/>
          </w:tcPr>
          <w:p w:rsidR="004859BF" w:rsidRDefault="004859BF" w:rsidP="000818A3">
            <w:r>
              <w:t>Линейные уравнения и нераве</w:t>
            </w:r>
            <w:r w:rsidRPr="00D278E3">
              <w:t>нства с двумя переменными</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15.04</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Отбирать и структурировать материал</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AB2FF7"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165</w:t>
            </w:r>
          </w:p>
        </w:tc>
        <w:tc>
          <w:tcPr>
            <w:tcW w:w="5490" w:type="dxa"/>
            <w:tcBorders>
              <w:top w:val="single" w:sz="4" w:space="0" w:color="auto"/>
              <w:left w:val="single" w:sz="4" w:space="0" w:color="auto"/>
              <w:bottom w:val="single" w:sz="4" w:space="0" w:color="auto"/>
              <w:right w:val="single" w:sz="4" w:space="0" w:color="auto"/>
            </w:tcBorders>
            <w:hideMark/>
          </w:tcPr>
          <w:p w:rsidR="004859BF" w:rsidRDefault="004859BF" w:rsidP="000818A3">
            <w:r>
              <w:t>Линейные уравнения и нераве</w:t>
            </w:r>
            <w:r w:rsidRPr="00D278E3">
              <w:t>нства с двумя переменными</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16.04</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Аргументированно отвечать на поставленные вопросы, осмыслить ошибки и устранить их</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166</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t>Нелинейные уравнения и нераве</w:t>
            </w:r>
            <w:r w:rsidRPr="00D278E3">
              <w:t>нства с двумя переменными</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17.04</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Отбирать и структурировать материал</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lastRenderedPageBreak/>
              <w:t>167</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t>Нелинейные уравнения и нераве</w:t>
            </w:r>
            <w:r w:rsidRPr="00D278E3">
              <w:t>нства с двумя переменными</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18.04</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Аргументировать и отстаивать свою точку зрения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sidRPr="001A10ED">
              <w:rPr>
                <w:sz w:val="20"/>
                <w:szCs w:val="20"/>
              </w:rPr>
              <w:t>Урок-практикум</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r>
              <w:rPr>
                <w:sz w:val="20"/>
                <w:szCs w:val="20"/>
              </w:rPr>
              <w:t>ЦОР</w:t>
            </w: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168</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t>Нелинейные уравнения и нераве</w:t>
            </w:r>
            <w:r w:rsidRPr="00D278E3">
              <w:t>нства с двумя переменными</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19.04</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Отбирать и структурировать материал</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AB2FF7" w:rsidRDefault="004859BF" w:rsidP="000818A3">
            <w:pPr>
              <w:jc w:val="center"/>
              <w:rPr>
                <w:sz w:val="20"/>
                <w:szCs w:val="20"/>
              </w:rPr>
            </w:pPr>
            <w:r>
              <w:rPr>
                <w:sz w:val="20"/>
                <w:szCs w:val="20"/>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169</w:t>
            </w:r>
          </w:p>
        </w:tc>
        <w:tc>
          <w:tcPr>
            <w:tcW w:w="5490" w:type="dxa"/>
            <w:tcBorders>
              <w:top w:val="single" w:sz="4" w:space="0" w:color="auto"/>
              <w:left w:val="single" w:sz="4" w:space="0" w:color="auto"/>
              <w:bottom w:val="single" w:sz="4" w:space="0" w:color="auto"/>
              <w:right w:val="single" w:sz="4" w:space="0" w:color="auto"/>
            </w:tcBorders>
            <w:hideMark/>
          </w:tcPr>
          <w:p w:rsidR="004859BF" w:rsidRDefault="004859BF" w:rsidP="000818A3">
            <w:r w:rsidRPr="00B578FA">
              <w:t>Уравнения и неравенства с двумя переменными, содержащие параметры.</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20.04</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Аргументированно отвечать на поставленные вопросы, осмыслить ошибки и устранить их</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sidRPr="001A10ED">
              <w:rPr>
                <w:sz w:val="20"/>
                <w:szCs w:val="20"/>
              </w:rPr>
              <w:t>Урок-лекция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170</w:t>
            </w:r>
          </w:p>
        </w:tc>
        <w:tc>
          <w:tcPr>
            <w:tcW w:w="5490" w:type="dxa"/>
            <w:tcBorders>
              <w:top w:val="single" w:sz="4" w:space="0" w:color="auto"/>
              <w:left w:val="single" w:sz="4" w:space="0" w:color="auto"/>
              <w:bottom w:val="single" w:sz="4" w:space="0" w:color="auto"/>
              <w:right w:val="single" w:sz="4" w:space="0" w:color="auto"/>
            </w:tcBorders>
            <w:hideMark/>
          </w:tcPr>
          <w:p w:rsidR="004859BF" w:rsidRDefault="004859BF" w:rsidP="000818A3">
            <w:r w:rsidRPr="00B578FA">
              <w:t>Уравнения и неравенства с двумя переменными, содержащие параметры.</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22.04</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Отбирать и структурировать материал</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sidRPr="001A10ED">
              <w:rPr>
                <w:sz w:val="20"/>
                <w:szCs w:val="20"/>
              </w:rPr>
              <w:t>Урок-практикум</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171</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rsidRPr="00483C5D">
              <w:t>Урок обобщения и систематизации знаний.</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23.04</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Аргументировать и отстаивать свою точку зрения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172</w:t>
            </w:r>
          </w:p>
        </w:tc>
        <w:tc>
          <w:tcPr>
            <w:tcW w:w="5490" w:type="dxa"/>
            <w:tcBorders>
              <w:top w:val="single" w:sz="4" w:space="0" w:color="auto"/>
              <w:left w:val="single" w:sz="4" w:space="0" w:color="auto"/>
              <w:bottom w:val="single" w:sz="4" w:space="0" w:color="auto"/>
              <w:right w:val="single" w:sz="4" w:space="0" w:color="auto"/>
            </w:tcBorders>
            <w:hideMark/>
          </w:tcPr>
          <w:p w:rsidR="004859BF" w:rsidRPr="00483C5D" w:rsidRDefault="004859BF" w:rsidP="000818A3">
            <w:r w:rsidRPr="00483C5D">
              <w:t>К</w:t>
            </w:r>
            <w:r>
              <w:t>онтрольная работа №13</w:t>
            </w:r>
            <w:r w:rsidRPr="00483C5D">
              <w:t xml:space="preserve"> по теме: «Уравнения и неравенства».</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24.04</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color w:val="1D1B11"/>
                <w:sz w:val="22"/>
                <w:szCs w:val="22"/>
              </w:rPr>
              <w:t>Развивать самостоятельность, предвидеть возможные последствия своих действий</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Pr="001A10ED" w:rsidRDefault="004859BF" w:rsidP="000818A3">
            <w:pPr>
              <w:jc w:val="center"/>
              <w:rPr>
                <w:sz w:val="20"/>
                <w:szCs w:val="20"/>
              </w:rPr>
            </w:pPr>
            <w:r w:rsidRPr="001A10ED">
              <w:rPr>
                <w:sz w:val="20"/>
                <w:szCs w:val="20"/>
              </w:rPr>
              <w:t>Уро</w:t>
            </w:r>
            <w:r>
              <w:rPr>
                <w:sz w:val="20"/>
                <w:szCs w:val="20"/>
              </w:rPr>
              <w:t>к контрольная работа</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к/р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c>
          <w:tcPr>
            <w:tcW w:w="5490" w:type="dxa"/>
            <w:tcBorders>
              <w:top w:val="single" w:sz="4" w:space="0" w:color="auto"/>
              <w:left w:val="single" w:sz="4" w:space="0" w:color="auto"/>
              <w:bottom w:val="single" w:sz="4" w:space="0" w:color="auto"/>
              <w:right w:val="single" w:sz="4" w:space="0" w:color="auto"/>
            </w:tcBorders>
            <w:hideMark/>
          </w:tcPr>
          <w:p w:rsidR="004859BF" w:rsidRPr="00C34590" w:rsidRDefault="004859BF" w:rsidP="000818A3">
            <w:pPr>
              <w:rPr>
                <w:b/>
                <w:sz w:val="28"/>
                <w:szCs w:val="28"/>
                <w:u w:val="single"/>
              </w:rPr>
            </w:pPr>
            <w:r w:rsidRPr="00C34590">
              <w:rPr>
                <w:b/>
                <w:sz w:val="28"/>
                <w:szCs w:val="28"/>
                <w:u w:val="single"/>
              </w:rPr>
              <w:t>Повторение.</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9497" w:type="dxa"/>
            <w:gridSpan w:val="7"/>
            <w:tcBorders>
              <w:top w:val="single" w:sz="4" w:space="0" w:color="auto"/>
              <w:left w:val="single" w:sz="4" w:space="0" w:color="auto"/>
              <w:bottom w:val="single" w:sz="4" w:space="0" w:color="auto"/>
              <w:right w:val="single" w:sz="4" w:space="0" w:color="auto"/>
            </w:tcBorders>
            <w:vAlign w:val="center"/>
            <w:hideMark/>
          </w:tcPr>
          <w:p w:rsidR="004859BF" w:rsidRPr="007D3D94" w:rsidRDefault="004859BF" w:rsidP="000818A3">
            <w:pPr>
              <w:tabs>
                <w:tab w:val="left" w:pos="1845"/>
              </w:tabs>
              <w:spacing w:line="256" w:lineRule="auto"/>
              <w:rPr>
                <w:b/>
                <w:bCs/>
                <w:i/>
                <w:iCs/>
                <w:sz w:val="18"/>
                <w:szCs w:val="18"/>
              </w:rPr>
            </w:pPr>
            <w:r w:rsidRPr="007D3D94">
              <w:rPr>
                <w:b/>
                <w:bCs/>
                <w:i/>
                <w:iCs/>
                <w:sz w:val="18"/>
                <w:szCs w:val="18"/>
              </w:rPr>
              <w:t xml:space="preserve">Основная цель: </w:t>
            </w:r>
          </w:p>
          <w:p w:rsidR="004859BF" w:rsidRPr="007D3D94" w:rsidRDefault="004859BF" w:rsidP="000818A3">
            <w:pPr>
              <w:tabs>
                <w:tab w:val="left" w:pos="1845"/>
              </w:tabs>
              <w:rPr>
                <w:sz w:val="18"/>
                <w:szCs w:val="18"/>
              </w:rPr>
            </w:pPr>
            <w:r w:rsidRPr="007D3D94">
              <w:rPr>
                <w:b/>
                <w:bCs/>
                <w:sz w:val="18"/>
                <w:szCs w:val="18"/>
              </w:rPr>
              <w:t>– обобщение и систематизация</w:t>
            </w:r>
            <w:r w:rsidRPr="007D3D94">
              <w:rPr>
                <w:sz w:val="18"/>
                <w:szCs w:val="18"/>
              </w:rPr>
              <w:t xml:space="preserve"> знаний по основным темам курса алгебры и начал математического анализа за 11 класс с решением тестовых заданий по сборнику заданий для подготовки к ЕГЭ в 11 классе </w:t>
            </w:r>
          </w:p>
          <w:p w:rsidR="004859BF" w:rsidRPr="001C0049" w:rsidRDefault="004859BF" w:rsidP="000818A3">
            <w:pPr>
              <w:tabs>
                <w:tab w:val="left" w:pos="1860"/>
              </w:tabs>
              <w:rPr>
                <w:b/>
                <w:bCs/>
                <w:i/>
                <w:iCs/>
              </w:rPr>
            </w:pPr>
            <w:r w:rsidRPr="007D3D94">
              <w:rPr>
                <w:b/>
                <w:bCs/>
                <w:sz w:val="18"/>
                <w:szCs w:val="18"/>
              </w:rPr>
              <w:t>– формирование понимания</w:t>
            </w:r>
            <w:r w:rsidRPr="007D3D94">
              <w:rPr>
                <w:sz w:val="18"/>
                <w:szCs w:val="18"/>
              </w:rPr>
              <w:t xml:space="preserve"> возможности использования приобретенных</w:t>
            </w:r>
            <w:r w:rsidRPr="001C0049">
              <w:t xml:space="preserve"> знаний и умений в практической деятельности и повседневной жизни</w:t>
            </w:r>
          </w:p>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173</w:t>
            </w:r>
          </w:p>
        </w:tc>
        <w:tc>
          <w:tcPr>
            <w:tcW w:w="5490" w:type="dxa"/>
            <w:tcBorders>
              <w:top w:val="single" w:sz="4" w:space="0" w:color="auto"/>
              <w:left w:val="single" w:sz="4" w:space="0" w:color="auto"/>
              <w:bottom w:val="single" w:sz="4" w:space="0" w:color="auto"/>
              <w:right w:val="single" w:sz="4" w:space="0" w:color="auto"/>
            </w:tcBorders>
            <w:hideMark/>
          </w:tcPr>
          <w:p w:rsidR="004859BF" w:rsidRPr="001B79D7" w:rsidRDefault="004859BF" w:rsidP="000818A3">
            <w:r w:rsidRPr="001B79D7">
              <w:t xml:space="preserve"> Параллельность прямых. Параллельность прямой и плоскости.</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25.04</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color w:val="1C1C1C"/>
              </w:rPr>
            </w:pPr>
            <w:r w:rsidRPr="000F73F6">
              <w:rPr>
                <w:color w:val="1C1C1C"/>
                <w:sz w:val="22"/>
                <w:szCs w:val="22"/>
              </w:rPr>
              <w:t>Развивать пространственное воображение</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174</w:t>
            </w:r>
          </w:p>
        </w:tc>
        <w:tc>
          <w:tcPr>
            <w:tcW w:w="5490" w:type="dxa"/>
            <w:tcBorders>
              <w:top w:val="single" w:sz="4" w:space="0" w:color="auto"/>
              <w:left w:val="single" w:sz="4" w:space="0" w:color="auto"/>
              <w:bottom w:val="single" w:sz="4" w:space="0" w:color="auto"/>
              <w:right w:val="single" w:sz="4" w:space="0" w:color="auto"/>
            </w:tcBorders>
            <w:hideMark/>
          </w:tcPr>
          <w:p w:rsidR="004859BF" w:rsidRPr="001B79D7" w:rsidRDefault="004859BF" w:rsidP="000818A3">
            <w:r w:rsidRPr="001B79D7">
              <w:t>Скрещивающиеся прямые. Параллельность плоскостей.</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26.04</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color w:val="1C1C1C"/>
              </w:rPr>
            </w:pPr>
            <w:r w:rsidRPr="000F73F6">
              <w:rPr>
                <w:color w:val="1C1C1C"/>
                <w:sz w:val="22"/>
                <w:szCs w:val="22"/>
              </w:rPr>
              <w:t>Применять полученные знания в изменённой ситуации</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lastRenderedPageBreak/>
              <w:t>175</w:t>
            </w:r>
          </w:p>
        </w:tc>
        <w:tc>
          <w:tcPr>
            <w:tcW w:w="5490" w:type="dxa"/>
            <w:tcBorders>
              <w:top w:val="single" w:sz="4" w:space="0" w:color="auto"/>
              <w:left w:val="single" w:sz="4" w:space="0" w:color="auto"/>
              <w:bottom w:val="single" w:sz="4" w:space="0" w:color="auto"/>
              <w:right w:val="single" w:sz="4" w:space="0" w:color="auto"/>
            </w:tcBorders>
            <w:hideMark/>
          </w:tcPr>
          <w:p w:rsidR="004859BF" w:rsidRPr="00CA176D" w:rsidRDefault="004859BF" w:rsidP="000818A3">
            <w:pPr>
              <w:jc w:val="both"/>
            </w:pPr>
            <w:r w:rsidRPr="00CA176D">
              <w:t>Тригонометрические формулы</w:t>
            </w:r>
            <w:r>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27.04</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spacing w:line="244" w:lineRule="auto"/>
            </w:pPr>
            <w:r w:rsidRPr="000F73F6">
              <w:rPr>
                <w:sz w:val="22"/>
                <w:szCs w:val="22"/>
              </w:rPr>
              <w:t>Строить алгоритм</w:t>
            </w:r>
          </w:p>
          <w:p w:rsidR="004859BF" w:rsidRPr="000F73F6" w:rsidRDefault="004859BF" w:rsidP="000818A3">
            <w:r w:rsidRPr="000F73F6">
              <w:rPr>
                <w:sz w:val="22"/>
                <w:szCs w:val="22"/>
              </w:rPr>
              <w:t>решения задания, развивать самостоятельность</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r w:rsidRPr="00DC0EEC">
              <w:rPr>
                <w:sz w:val="20"/>
                <w:szCs w:val="20"/>
              </w:rPr>
              <w:t>С.Д. экспресс-подготовка</w:t>
            </w: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176</w:t>
            </w:r>
          </w:p>
        </w:tc>
        <w:tc>
          <w:tcPr>
            <w:tcW w:w="5490" w:type="dxa"/>
            <w:tcBorders>
              <w:top w:val="single" w:sz="4" w:space="0" w:color="auto"/>
              <w:left w:val="single" w:sz="4" w:space="0" w:color="auto"/>
              <w:bottom w:val="single" w:sz="4" w:space="0" w:color="auto"/>
              <w:right w:val="single" w:sz="4" w:space="0" w:color="auto"/>
            </w:tcBorders>
            <w:hideMark/>
          </w:tcPr>
          <w:p w:rsidR="004859BF" w:rsidRPr="00CA176D" w:rsidRDefault="004859BF" w:rsidP="000818A3">
            <w:pPr>
              <w:jc w:val="both"/>
            </w:pPr>
            <w:r w:rsidRPr="00CA176D">
              <w:t xml:space="preserve"> Преобразование тригонометрических выражений</w:t>
            </w:r>
            <w:r>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29.04</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spacing w:line="244" w:lineRule="auto"/>
            </w:pPr>
            <w:r w:rsidRPr="000F73F6">
              <w:rPr>
                <w:sz w:val="22"/>
                <w:szCs w:val="22"/>
              </w:rPr>
              <w:t>Строить алгоритм</w:t>
            </w:r>
          </w:p>
          <w:p w:rsidR="004859BF" w:rsidRPr="000F73F6" w:rsidRDefault="004859BF" w:rsidP="000818A3">
            <w:r w:rsidRPr="000F73F6">
              <w:rPr>
                <w:sz w:val="22"/>
                <w:szCs w:val="22"/>
              </w:rPr>
              <w:t>решения задания, развивать самостоятельность</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177</w:t>
            </w:r>
          </w:p>
        </w:tc>
        <w:tc>
          <w:tcPr>
            <w:tcW w:w="5490" w:type="dxa"/>
            <w:tcBorders>
              <w:top w:val="single" w:sz="4" w:space="0" w:color="auto"/>
              <w:left w:val="single" w:sz="4" w:space="0" w:color="auto"/>
              <w:bottom w:val="single" w:sz="4" w:space="0" w:color="auto"/>
              <w:right w:val="single" w:sz="4" w:space="0" w:color="auto"/>
            </w:tcBorders>
            <w:hideMark/>
          </w:tcPr>
          <w:p w:rsidR="004859BF" w:rsidRPr="001A5361" w:rsidRDefault="004859BF" w:rsidP="000818A3">
            <w:r w:rsidRPr="00CA176D">
              <w:t>Преобразование тригонометрических выражений</w:t>
            </w:r>
            <w:r>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30.04</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spacing w:line="244" w:lineRule="auto"/>
            </w:pPr>
            <w:r w:rsidRPr="000F73F6">
              <w:rPr>
                <w:sz w:val="22"/>
                <w:szCs w:val="22"/>
              </w:rPr>
              <w:t>Строить алгоритм</w:t>
            </w:r>
          </w:p>
          <w:p w:rsidR="004859BF" w:rsidRPr="000F73F6" w:rsidRDefault="004859BF" w:rsidP="000818A3">
            <w:r w:rsidRPr="000F73F6">
              <w:rPr>
                <w:sz w:val="22"/>
                <w:szCs w:val="22"/>
              </w:rPr>
              <w:t>решения задания, развивать самостоятельность</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178</w:t>
            </w:r>
          </w:p>
        </w:tc>
        <w:tc>
          <w:tcPr>
            <w:tcW w:w="5490" w:type="dxa"/>
            <w:tcBorders>
              <w:top w:val="single" w:sz="4" w:space="0" w:color="auto"/>
              <w:left w:val="single" w:sz="4" w:space="0" w:color="auto"/>
              <w:bottom w:val="single" w:sz="4" w:space="0" w:color="auto"/>
              <w:right w:val="single" w:sz="4" w:space="0" w:color="auto"/>
            </w:tcBorders>
            <w:hideMark/>
          </w:tcPr>
          <w:p w:rsidR="004859BF" w:rsidRPr="00FE38EA" w:rsidRDefault="004859BF" w:rsidP="000818A3">
            <w:r w:rsidRPr="00FE38EA">
              <w:t>Перпендикулярность прямой и плоскости. Теорема о трёх перпендикулярах.</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02.05</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color w:val="1C1C1C"/>
              </w:rPr>
            </w:pPr>
            <w:r w:rsidRPr="000F73F6">
              <w:rPr>
                <w:color w:val="1C1C1C"/>
                <w:sz w:val="22"/>
                <w:szCs w:val="22"/>
              </w:rPr>
              <w:t>Развивать пространственное воображение</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179</w:t>
            </w:r>
          </w:p>
        </w:tc>
        <w:tc>
          <w:tcPr>
            <w:tcW w:w="5490" w:type="dxa"/>
            <w:tcBorders>
              <w:top w:val="single" w:sz="4" w:space="0" w:color="auto"/>
              <w:left w:val="single" w:sz="4" w:space="0" w:color="auto"/>
              <w:bottom w:val="single" w:sz="4" w:space="0" w:color="auto"/>
              <w:right w:val="single" w:sz="4" w:space="0" w:color="auto"/>
            </w:tcBorders>
            <w:hideMark/>
          </w:tcPr>
          <w:p w:rsidR="004859BF" w:rsidRPr="00FE38EA" w:rsidRDefault="004859BF" w:rsidP="000818A3">
            <w:r w:rsidRPr="00FE38EA">
              <w:t>Угол между прямой и плоскостью. Двугранный угол.</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03.05</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color w:val="1C1C1C"/>
              </w:rPr>
            </w:pPr>
            <w:r w:rsidRPr="000F73F6">
              <w:rPr>
                <w:color w:val="1C1C1C"/>
                <w:sz w:val="22"/>
                <w:szCs w:val="22"/>
              </w:rPr>
              <w:t>Применять полученные знания в изменённой ситуации</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180</w:t>
            </w:r>
          </w:p>
        </w:tc>
        <w:tc>
          <w:tcPr>
            <w:tcW w:w="5490" w:type="dxa"/>
            <w:tcBorders>
              <w:top w:val="single" w:sz="4" w:space="0" w:color="auto"/>
              <w:left w:val="single" w:sz="4" w:space="0" w:color="auto"/>
              <w:bottom w:val="single" w:sz="4" w:space="0" w:color="auto"/>
              <w:right w:val="single" w:sz="4" w:space="0" w:color="auto"/>
            </w:tcBorders>
            <w:hideMark/>
          </w:tcPr>
          <w:p w:rsidR="004859BF" w:rsidRPr="00FE38EA" w:rsidRDefault="004859BF" w:rsidP="000818A3">
            <w:r w:rsidRPr="00FE38EA">
              <w:t>Перпендикулярность плоскостей.</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04.05</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jc w:val="both"/>
              <w:rPr>
                <w:b/>
              </w:rPr>
            </w:pPr>
            <w:r w:rsidRPr="000F73F6">
              <w:rPr>
                <w:color w:val="1C1C1C"/>
                <w:sz w:val="22"/>
                <w:szCs w:val="22"/>
              </w:rPr>
              <w:t>Развивать пространственное воображение</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181</w:t>
            </w:r>
          </w:p>
        </w:tc>
        <w:tc>
          <w:tcPr>
            <w:tcW w:w="5490" w:type="dxa"/>
            <w:tcBorders>
              <w:top w:val="single" w:sz="4" w:space="0" w:color="auto"/>
              <w:left w:val="single" w:sz="4" w:space="0" w:color="auto"/>
              <w:bottom w:val="single" w:sz="4" w:space="0" w:color="auto"/>
              <w:right w:val="single" w:sz="4" w:space="0" w:color="auto"/>
            </w:tcBorders>
            <w:hideMark/>
          </w:tcPr>
          <w:p w:rsidR="004859BF" w:rsidRPr="00B506D5" w:rsidRDefault="004859BF" w:rsidP="000818A3">
            <w:pPr>
              <w:jc w:val="both"/>
            </w:pPr>
            <w:r w:rsidRPr="00B506D5">
              <w:t>Тригонометрические тождества</w:t>
            </w:r>
            <w:r>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06.05</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spacing w:line="244" w:lineRule="auto"/>
            </w:pPr>
            <w:r w:rsidRPr="000F73F6">
              <w:rPr>
                <w:sz w:val="22"/>
                <w:szCs w:val="22"/>
              </w:rPr>
              <w:t>Строить алгоритм</w:t>
            </w:r>
          </w:p>
          <w:p w:rsidR="004859BF" w:rsidRPr="000F73F6" w:rsidRDefault="004859BF" w:rsidP="000818A3">
            <w:r w:rsidRPr="000F73F6">
              <w:rPr>
                <w:sz w:val="22"/>
                <w:szCs w:val="22"/>
              </w:rPr>
              <w:t>решения задания, развивать самостоятельность</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r>
              <w:rPr>
                <w:sz w:val="20"/>
                <w:szCs w:val="20"/>
              </w:rPr>
              <w:t>ЦОР</w:t>
            </w: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182</w:t>
            </w:r>
          </w:p>
        </w:tc>
        <w:tc>
          <w:tcPr>
            <w:tcW w:w="5490" w:type="dxa"/>
            <w:tcBorders>
              <w:top w:val="single" w:sz="4" w:space="0" w:color="auto"/>
              <w:left w:val="single" w:sz="4" w:space="0" w:color="auto"/>
              <w:bottom w:val="single" w:sz="4" w:space="0" w:color="auto"/>
              <w:right w:val="single" w:sz="4" w:space="0" w:color="auto"/>
            </w:tcBorders>
            <w:hideMark/>
          </w:tcPr>
          <w:p w:rsidR="004859BF" w:rsidRPr="00B506D5" w:rsidRDefault="004859BF" w:rsidP="000818A3">
            <w:pPr>
              <w:jc w:val="both"/>
            </w:pPr>
            <w:r w:rsidRPr="00B506D5">
              <w:t xml:space="preserve"> Тригонометрические уравнения</w:t>
            </w:r>
            <w:r>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07.05</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spacing w:line="244" w:lineRule="auto"/>
            </w:pPr>
            <w:r w:rsidRPr="000F73F6">
              <w:rPr>
                <w:sz w:val="22"/>
                <w:szCs w:val="22"/>
              </w:rPr>
              <w:t>Строить алгоритм</w:t>
            </w:r>
          </w:p>
          <w:p w:rsidR="004859BF" w:rsidRPr="000F73F6" w:rsidRDefault="004859BF" w:rsidP="000818A3">
            <w:r w:rsidRPr="000F73F6">
              <w:rPr>
                <w:sz w:val="22"/>
                <w:szCs w:val="22"/>
              </w:rPr>
              <w:t>решения задания, развивать самостоятельность</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183</w:t>
            </w:r>
          </w:p>
        </w:tc>
        <w:tc>
          <w:tcPr>
            <w:tcW w:w="5490" w:type="dxa"/>
            <w:tcBorders>
              <w:top w:val="single" w:sz="4" w:space="0" w:color="auto"/>
              <w:left w:val="single" w:sz="4" w:space="0" w:color="auto"/>
              <w:bottom w:val="single" w:sz="4" w:space="0" w:color="auto"/>
              <w:right w:val="single" w:sz="4" w:space="0" w:color="auto"/>
            </w:tcBorders>
            <w:hideMark/>
          </w:tcPr>
          <w:p w:rsidR="004859BF" w:rsidRPr="00B506D5" w:rsidRDefault="004859BF" w:rsidP="000818A3">
            <w:pPr>
              <w:jc w:val="both"/>
            </w:pPr>
            <w:r w:rsidRPr="00B506D5">
              <w:t xml:space="preserve"> Тригонометрические уравнения</w:t>
            </w:r>
            <w:r>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08.05</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spacing w:line="244" w:lineRule="auto"/>
            </w:pPr>
            <w:r w:rsidRPr="000F73F6">
              <w:rPr>
                <w:sz w:val="22"/>
                <w:szCs w:val="22"/>
              </w:rPr>
              <w:t>Строить алгоритм</w:t>
            </w:r>
          </w:p>
          <w:p w:rsidR="004859BF" w:rsidRPr="000F73F6" w:rsidRDefault="004859BF" w:rsidP="000818A3">
            <w:r w:rsidRPr="000F73F6">
              <w:rPr>
                <w:sz w:val="22"/>
                <w:szCs w:val="22"/>
              </w:rPr>
              <w:t>решения задания, развивать самостоятельность</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rPr>
                <w:sz w:val="20"/>
                <w:szCs w:val="20"/>
              </w:rPr>
            </w:pPr>
            <w:r>
              <w:rPr>
                <w:sz w:val="20"/>
                <w:szCs w:val="20"/>
              </w:rPr>
              <w:t>КИМ</w:t>
            </w: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184</w:t>
            </w:r>
          </w:p>
        </w:tc>
        <w:tc>
          <w:tcPr>
            <w:tcW w:w="5490" w:type="dxa"/>
            <w:tcBorders>
              <w:top w:val="single" w:sz="4" w:space="0" w:color="auto"/>
              <w:left w:val="single" w:sz="4" w:space="0" w:color="auto"/>
              <w:bottom w:val="single" w:sz="4" w:space="0" w:color="auto"/>
              <w:right w:val="single" w:sz="4" w:space="0" w:color="auto"/>
            </w:tcBorders>
            <w:hideMark/>
          </w:tcPr>
          <w:p w:rsidR="004859BF" w:rsidRPr="005B3DD8" w:rsidRDefault="004859BF" w:rsidP="000818A3">
            <w:r w:rsidRPr="005B3DD8">
              <w:t>Многогранники: параллелепипед, призма, пирамида, площади их поверхностей.</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10.05</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color w:val="1C1C1C"/>
              </w:rPr>
            </w:pPr>
            <w:r w:rsidRPr="000F73F6">
              <w:rPr>
                <w:color w:val="1C1C1C"/>
                <w:sz w:val="22"/>
                <w:szCs w:val="22"/>
              </w:rPr>
              <w:t>Развивать пространственное воображение</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Фр.опр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lastRenderedPageBreak/>
              <w:t>185</w:t>
            </w:r>
          </w:p>
        </w:tc>
        <w:tc>
          <w:tcPr>
            <w:tcW w:w="5490" w:type="dxa"/>
            <w:tcBorders>
              <w:top w:val="single" w:sz="4" w:space="0" w:color="auto"/>
              <w:left w:val="single" w:sz="4" w:space="0" w:color="auto"/>
              <w:bottom w:val="single" w:sz="4" w:space="0" w:color="auto"/>
              <w:right w:val="single" w:sz="4" w:space="0" w:color="auto"/>
            </w:tcBorders>
            <w:hideMark/>
          </w:tcPr>
          <w:p w:rsidR="004859BF" w:rsidRPr="005B3DD8" w:rsidRDefault="004859BF" w:rsidP="000818A3">
            <w:r w:rsidRPr="005B3DD8">
              <w:t>Векторы в пространстве. Действия над векторами. Скалярное пр</w:t>
            </w:r>
            <w:r>
              <w:t>о</w:t>
            </w:r>
            <w:r w:rsidRPr="005B3DD8">
              <w:t>изведение векторов.</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11.05</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color w:val="1C1C1C"/>
              </w:rPr>
            </w:pPr>
            <w:r w:rsidRPr="000F73F6">
              <w:rPr>
                <w:color w:val="1C1C1C"/>
                <w:sz w:val="22"/>
                <w:szCs w:val="22"/>
              </w:rPr>
              <w:t>Применять полученные знания в изменённой ситуации</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186</w:t>
            </w:r>
          </w:p>
        </w:tc>
        <w:tc>
          <w:tcPr>
            <w:tcW w:w="5490" w:type="dxa"/>
            <w:tcBorders>
              <w:top w:val="single" w:sz="4" w:space="0" w:color="auto"/>
              <w:left w:val="single" w:sz="4" w:space="0" w:color="auto"/>
              <w:bottom w:val="single" w:sz="4" w:space="0" w:color="auto"/>
              <w:right w:val="single" w:sz="4" w:space="0" w:color="auto"/>
            </w:tcBorders>
            <w:hideMark/>
          </w:tcPr>
          <w:p w:rsidR="004859BF" w:rsidRPr="0064576E" w:rsidRDefault="004859BF" w:rsidP="000818A3">
            <w:pPr>
              <w:tabs>
                <w:tab w:val="left" w:pos="2268"/>
              </w:tabs>
              <w:jc w:val="both"/>
            </w:pPr>
            <w:r w:rsidRPr="0064576E">
              <w:t xml:space="preserve"> Тригонометрические неравенства</w:t>
            </w:r>
            <w:r>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13.05</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b/>
              </w:rPr>
            </w:pPr>
            <w:r w:rsidRPr="000F73F6">
              <w:rPr>
                <w:sz w:val="22"/>
                <w:szCs w:val="22"/>
              </w:rPr>
              <w:t>Интерпретировать результат для ответа на вопросы тестового характера</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r w:rsidRPr="00DC0EEC">
              <w:rPr>
                <w:sz w:val="20"/>
                <w:szCs w:val="20"/>
              </w:rPr>
              <w:t>С.Д. экспресс-подготовка</w:t>
            </w: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187</w:t>
            </w:r>
          </w:p>
        </w:tc>
        <w:tc>
          <w:tcPr>
            <w:tcW w:w="5490" w:type="dxa"/>
            <w:tcBorders>
              <w:top w:val="single" w:sz="4" w:space="0" w:color="auto"/>
              <w:left w:val="single" w:sz="4" w:space="0" w:color="auto"/>
              <w:bottom w:val="single" w:sz="4" w:space="0" w:color="auto"/>
              <w:right w:val="single" w:sz="4" w:space="0" w:color="auto"/>
            </w:tcBorders>
            <w:hideMark/>
          </w:tcPr>
          <w:p w:rsidR="004859BF" w:rsidRPr="0064576E" w:rsidRDefault="004859BF" w:rsidP="000818A3">
            <w:pPr>
              <w:jc w:val="both"/>
            </w:pPr>
            <w:r w:rsidRPr="0064576E">
              <w:t xml:space="preserve"> Тригонометрические неравенства</w:t>
            </w:r>
            <w:r>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14.05</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EE76B5" w:rsidRDefault="004859BF" w:rsidP="000818A3">
            <w:r w:rsidRPr="00EE76B5">
              <w:t>Развивать умения решать тригонометрические неравенства.</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188</w:t>
            </w:r>
          </w:p>
        </w:tc>
        <w:tc>
          <w:tcPr>
            <w:tcW w:w="5490" w:type="dxa"/>
            <w:tcBorders>
              <w:top w:val="single" w:sz="4" w:space="0" w:color="auto"/>
              <w:left w:val="single" w:sz="4" w:space="0" w:color="auto"/>
              <w:bottom w:val="single" w:sz="4" w:space="0" w:color="auto"/>
              <w:right w:val="single" w:sz="4" w:space="0" w:color="auto"/>
            </w:tcBorders>
            <w:hideMark/>
          </w:tcPr>
          <w:p w:rsidR="004859BF" w:rsidRPr="0051326B" w:rsidRDefault="004859BF" w:rsidP="000818A3">
            <w:r w:rsidRPr="0051326B">
              <w:t>Цилиндр, конус, шар, площадь их поверхностей.</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15.05</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color w:val="1C1C1C"/>
              </w:rPr>
            </w:pPr>
            <w:r w:rsidRPr="000F73F6">
              <w:rPr>
                <w:color w:val="1C1C1C"/>
                <w:sz w:val="22"/>
                <w:szCs w:val="22"/>
              </w:rPr>
              <w:t>Развивать пространственное воображение</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Фр.опр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189</w:t>
            </w:r>
          </w:p>
        </w:tc>
        <w:tc>
          <w:tcPr>
            <w:tcW w:w="5490" w:type="dxa"/>
            <w:tcBorders>
              <w:top w:val="single" w:sz="4" w:space="0" w:color="auto"/>
              <w:left w:val="single" w:sz="4" w:space="0" w:color="auto"/>
              <w:bottom w:val="single" w:sz="4" w:space="0" w:color="auto"/>
              <w:right w:val="single" w:sz="4" w:space="0" w:color="auto"/>
            </w:tcBorders>
            <w:hideMark/>
          </w:tcPr>
          <w:p w:rsidR="004859BF" w:rsidRPr="0051326B" w:rsidRDefault="004859BF" w:rsidP="000818A3">
            <w:r w:rsidRPr="0051326B">
              <w:t xml:space="preserve"> Объёмы тел.</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16.05</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color w:val="1C1C1C"/>
              </w:rPr>
            </w:pPr>
            <w:r w:rsidRPr="000F73F6">
              <w:rPr>
                <w:color w:val="1C1C1C"/>
                <w:sz w:val="22"/>
                <w:szCs w:val="22"/>
              </w:rPr>
              <w:t>Применять полученные знания в изменённой ситуации</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r>
              <w:rPr>
                <w:sz w:val="20"/>
                <w:szCs w:val="20"/>
              </w:rPr>
              <w:t>КИМ</w:t>
            </w:r>
          </w:p>
        </w:tc>
      </w:tr>
      <w:tr w:rsidR="004859BF" w:rsidRPr="00DC0EEC" w:rsidTr="000818A3">
        <w:trPr>
          <w:cantSplit/>
          <w:trHeight w:val="275"/>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190</w:t>
            </w:r>
          </w:p>
        </w:tc>
        <w:tc>
          <w:tcPr>
            <w:tcW w:w="5490" w:type="dxa"/>
            <w:tcBorders>
              <w:top w:val="single" w:sz="4" w:space="0" w:color="auto"/>
              <w:left w:val="single" w:sz="4" w:space="0" w:color="auto"/>
              <w:bottom w:val="single" w:sz="4" w:space="0" w:color="auto"/>
              <w:right w:val="single" w:sz="4" w:space="0" w:color="auto"/>
            </w:tcBorders>
            <w:hideMark/>
          </w:tcPr>
          <w:p w:rsidR="004859BF" w:rsidRPr="00B100E0" w:rsidRDefault="004859BF" w:rsidP="000818A3">
            <w:pPr>
              <w:jc w:val="both"/>
            </w:pPr>
            <w:r w:rsidRPr="00B100E0">
              <w:t>Системы тригонометрических уравнений</w:t>
            </w:r>
            <w:r>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17.05</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spacing w:line="244" w:lineRule="auto"/>
            </w:pPr>
            <w:r w:rsidRPr="000F73F6">
              <w:rPr>
                <w:sz w:val="22"/>
                <w:szCs w:val="22"/>
              </w:rPr>
              <w:t>Строить алгоритм</w:t>
            </w:r>
          </w:p>
          <w:p w:rsidR="004859BF" w:rsidRPr="000F73F6" w:rsidRDefault="004859BF" w:rsidP="000818A3">
            <w:r w:rsidRPr="000F73F6">
              <w:rPr>
                <w:sz w:val="22"/>
                <w:szCs w:val="22"/>
              </w:rPr>
              <w:t>решения задания, развивать самостоятельность</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191</w:t>
            </w:r>
          </w:p>
        </w:tc>
        <w:tc>
          <w:tcPr>
            <w:tcW w:w="5490" w:type="dxa"/>
            <w:tcBorders>
              <w:top w:val="single" w:sz="4" w:space="0" w:color="auto"/>
              <w:left w:val="single" w:sz="4" w:space="0" w:color="auto"/>
              <w:bottom w:val="single" w:sz="4" w:space="0" w:color="auto"/>
              <w:right w:val="single" w:sz="4" w:space="0" w:color="auto"/>
            </w:tcBorders>
            <w:hideMark/>
          </w:tcPr>
          <w:p w:rsidR="004859BF" w:rsidRPr="00B100E0" w:rsidRDefault="004859BF" w:rsidP="000818A3">
            <w:pPr>
              <w:jc w:val="both"/>
            </w:pPr>
            <w:r w:rsidRPr="00B100E0">
              <w:t xml:space="preserve"> Системы тригонометрических уравнений</w:t>
            </w:r>
            <w:r>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18.05</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ind w:right="-105"/>
              <w:rPr>
                <w:color w:val="1D1B11"/>
              </w:rPr>
            </w:pPr>
            <w:r w:rsidRPr="000F73F6">
              <w:rPr>
                <w:color w:val="1D1B11"/>
                <w:sz w:val="22"/>
                <w:szCs w:val="22"/>
              </w:rPr>
              <w:t xml:space="preserve">Найти несколько способов решения,  проводить </w:t>
            </w:r>
          </w:p>
          <w:p w:rsidR="004859BF" w:rsidRPr="000F73F6" w:rsidRDefault="004859BF" w:rsidP="000818A3">
            <w:pPr>
              <w:spacing w:line="244" w:lineRule="auto"/>
            </w:pPr>
            <w:r w:rsidRPr="000F73F6">
              <w:rPr>
                <w:color w:val="1D1B11"/>
                <w:sz w:val="22"/>
                <w:szCs w:val="22"/>
              </w:rPr>
              <w:t>доказательные рассуждения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192</w:t>
            </w:r>
          </w:p>
        </w:tc>
        <w:tc>
          <w:tcPr>
            <w:tcW w:w="5490" w:type="dxa"/>
            <w:tcBorders>
              <w:top w:val="single" w:sz="4" w:space="0" w:color="auto"/>
              <w:left w:val="single" w:sz="4" w:space="0" w:color="auto"/>
              <w:bottom w:val="single" w:sz="4" w:space="0" w:color="auto"/>
              <w:right w:val="single" w:sz="4" w:space="0" w:color="auto"/>
            </w:tcBorders>
            <w:hideMark/>
          </w:tcPr>
          <w:p w:rsidR="004859BF" w:rsidRPr="00B100E0" w:rsidRDefault="004859BF" w:rsidP="000818A3">
            <w:pPr>
              <w:jc w:val="both"/>
            </w:pPr>
            <w:r w:rsidRPr="00B100E0">
              <w:t xml:space="preserve"> Решение показательных уравнений</w:t>
            </w:r>
            <w:r>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20.05</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Аргументированно отвечать на поставленные вопросы, осмыслить ошибки и устранить их</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r>
              <w:rPr>
                <w:sz w:val="20"/>
                <w:szCs w:val="20"/>
              </w:rPr>
              <w:t>КИМ</w:t>
            </w: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193</w:t>
            </w:r>
          </w:p>
        </w:tc>
        <w:tc>
          <w:tcPr>
            <w:tcW w:w="5490" w:type="dxa"/>
            <w:tcBorders>
              <w:top w:val="single" w:sz="4" w:space="0" w:color="auto"/>
              <w:left w:val="single" w:sz="4" w:space="0" w:color="auto"/>
              <w:bottom w:val="single" w:sz="4" w:space="0" w:color="auto"/>
              <w:right w:val="single" w:sz="4" w:space="0" w:color="auto"/>
            </w:tcBorders>
            <w:hideMark/>
          </w:tcPr>
          <w:p w:rsidR="004859BF" w:rsidRPr="00B100E0" w:rsidRDefault="004859BF" w:rsidP="000818A3">
            <w:pPr>
              <w:jc w:val="both"/>
            </w:pPr>
            <w:r w:rsidRPr="00B100E0">
              <w:t xml:space="preserve"> Решение показательных неравенств</w:t>
            </w:r>
            <w:r>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21.05</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jc w:val="center"/>
              <w:rPr>
                <w:b/>
              </w:rPr>
            </w:pPr>
            <w:r w:rsidRPr="000F73F6">
              <w:rPr>
                <w:sz w:val="22"/>
                <w:szCs w:val="22"/>
              </w:rPr>
              <w:t>Интерпретировать результат для ответа на вопросы тестового характера</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lastRenderedPageBreak/>
              <w:t>194</w:t>
            </w:r>
          </w:p>
        </w:tc>
        <w:tc>
          <w:tcPr>
            <w:tcW w:w="5490" w:type="dxa"/>
            <w:tcBorders>
              <w:top w:val="single" w:sz="4" w:space="0" w:color="auto"/>
              <w:left w:val="single" w:sz="4" w:space="0" w:color="auto"/>
              <w:bottom w:val="single" w:sz="4" w:space="0" w:color="auto"/>
              <w:right w:val="single" w:sz="4" w:space="0" w:color="auto"/>
            </w:tcBorders>
            <w:hideMark/>
          </w:tcPr>
          <w:p w:rsidR="004859BF" w:rsidRPr="006B5017" w:rsidRDefault="004859BF" w:rsidP="000818A3">
            <w:r w:rsidRPr="006B5017">
              <w:t xml:space="preserve"> Комбинации с описанными сферами.</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22.05</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color w:val="1C1C1C"/>
              </w:rPr>
            </w:pPr>
            <w:r w:rsidRPr="000F73F6">
              <w:rPr>
                <w:color w:val="1C1C1C"/>
                <w:sz w:val="22"/>
                <w:szCs w:val="22"/>
              </w:rPr>
              <w:t>Развивать пространственное воображение</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Фр.опр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195</w:t>
            </w:r>
          </w:p>
        </w:tc>
        <w:tc>
          <w:tcPr>
            <w:tcW w:w="5490" w:type="dxa"/>
            <w:tcBorders>
              <w:top w:val="single" w:sz="4" w:space="0" w:color="auto"/>
              <w:left w:val="single" w:sz="4" w:space="0" w:color="auto"/>
              <w:bottom w:val="single" w:sz="4" w:space="0" w:color="auto"/>
              <w:right w:val="single" w:sz="4" w:space="0" w:color="auto"/>
            </w:tcBorders>
            <w:hideMark/>
          </w:tcPr>
          <w:p w:rsidR="004859BF" w:rsidRPr="006B5017" w:rsidRDefault="004859BF" w:rsidP="000818A3">
            <w:r w:rsidRPr="006B5017">
              <w:t xml:space="preserve"> Комбинации с вписанными сферами.</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23.05</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rPr>
                <w:color w:val="1C1C1C"/>
              </w:rPr>
            </w:pPr>
            <w:r w:rsidRPr="000F73F6">
              <w:rPr>
                <w:color w:val="1C1C1C"/>
                <w:sz w:val="22"/>
                <w:szCs w:val="22"/>
              </w:rPr>
              <w:t>Применять полученные знания в изменённой ситуации</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400"/>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196</w:t>
            </w:r>
          </w:p>
        </w:tc>
        <w:tc>
          <w:tcPr>
            <w:tcW w:w="5490" w:type="dxa"/>
            <w:tcBorders>
              <w:top w:val="single" w:sz="4" w:space="0" w:color="auto"/>
              <w:left w:val="single" w:sz="4" w:space="0" w:color="auto"/>
              <w:bottom w:val="single" w:sz="4" w:space="0" w:color="auto"/>
              <w:right w:val="single" w:sz="4" w:space="0" w:color="auto"/>
            </w:tcBorders>
            <w:hideMark/>
          </w:tcPr>
          <w:p w:rsidR="004859BF" w:rsidRPr="00947C30" w:rsidRDefault="004859BF" w:rsidP="000818A3">
            <w:pPr>
              <w:jc w:val="both"/>
            </w:pPr>
            <w:r w:rsidRPr="00947C30">
              <w:t>Логарифмические тождества</w:t>
            </w:r>
            <w:r>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24.05</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spacing w:line="244" w:lineRule="auto"/>
            </w:pPr>
            <w:r w:rsidRPr="000F73F6">
              <w:rPr>
                <w:sz w:val="22"/>
                <w:szCs w:val="22"/>
              </w:rPr>
              <w:t>Строить алгоритм</w:t>
            </w:r>
          </w:p>
          <w:p w:rsidR="004859BF" w:rsidRPr="000F73F6" w:rsidRDefault="004859BF" w:rsidP="000818A3">
            <w:r w:rsidRPr="000F73F6">
              <w:rPr>
                <w:sz w:val="22"/>
                <w:szCs w:val="22"/>
              </w:rPr>
              <w:t>решения задания, развивать самостоятельность</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r w:rsidRPr="00DC0EEC">
              <w:rPr>
                <w:sz w:val="20"/>
                <w:szCs w:val="20"/>
              </w:rPr>
              <w:t>С.Д. экспресс-подготовка</w:t>
            </w: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197</w:t>
            </w:r>
          </w:p>
        </w:tc>
        <w:tc>
          <w:tcPr>
            <w:tcW w:w="5490" w:type="dxa"/>
            <w:tcBorders>
              <w:top w:val="single" w:sz="4" w:space="0" w:color="auto"/>
              <w:left w:val="single" w:sz="4" w:space="0" w:color="auto"/>
              <w:bottom w:val="single" w:sz="4" w:space="0" w:color="auto"/>
              <w:right w:val="single" w:sz="4" w:space="0" w:color="auto"/>
            </w:tcBorders>
            <w:hideMark/>
          </w:tcPr>
          <w:p w:rsidR="004859BF" w:rsidRPr="00947C30" w:rsidRDefault="004859BF" w:rsidP="000818A3">
            <w:pPr>
              <w:jc w:val="both"/>
            </w:pPr>
            <w:r w:rsidRPr="00947C30">
              <w:t xml:space="preserve"> Логарифмические уравнения</w:t>
            </w:r>
            <w:r>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25.05</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ind w:right="-105"/>
              <w:rPr>
                <w:color w:val="1D1B11"/>
              </w:rPr>
            </w:pPr>
            <w:r w:rsidRPr="000F73F6">
              <w:rPr>
                <w:color w:val="1D1B11"/>
                <w:sz w:val="22"/>
                <w:szCs w:val="22"/>
              </w:rPr>
              <w:t xml:space="preserve">Найти несколько способов решения,  проводить </w:t>
            </w:r>
          </w:p>
          <w:p w:rsidR="004859BF" w:rsidRPr="000F73F6" w:rsidRDefault="004859BF" w:rsidP="000818A3">
            <w:pPr>
              <w:spacing w:line="244" w:lineRule="auto"/>
            </w:pPr>
            <w:r w:rsidRPr="000F73F6">
              <w:rPr>
                <w:color w:val="1D1B11"/>
                <w:sz w:val="22"/>
                <w:szCs w:val="22"/>
              </w:rPr>
              <w:t>доказательные рассуждения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198</w:t>
            </w:r>
          </w:p>
        </w:tc>
        <w:tc>
          <w:tcPr>
            <w:tcW w:w="5490" w:type="dxa"/>
            <w:tcBorders>
              <w:top w:val="single" w:sz="4" w:space="0" w:color="auto"/>
              <w:left w:val="single" w:sz="4" w:space="0" w:color="auto"/>
              <w:bottom w:val="single" w:sz="4" w:space="0" w:color="auto"/>
              <w:right w:val="single" w:sz="4" w:space="0" w:color="auto"/>
            </w:tcBorders>
            <w:hideMark/>
          </w:tcPr>
          <w:p w:rsidR="004859BF" w:rsidRPr="00947C30" w:rsidRDefault="004859BF" w:rsidP="000818A3">
            <w:pPr>
              <w:jc w:val="both"/>
            </w:pPr>
            <w:r w:rsidRPr="00947C30">
              <w:t xml:space="preserve"> Логарифмические неравенства</w:t>
            </w:r>
            <w:r>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27.05</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Аргументированно отвечать на поставленные вопросы, осмыслить ошибки и устранить их</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199</w:t>
            </w:r>
          </w:p>
        </w:tc>
        <w:tc>
          <w:tcPr>
            <w:tcW w:w="5490" w:type="dxa"/>
            <w:tcBorders>
              <w:top w:val="single" w:sz="4" w:space="0" w:color="auto"/>
              <w:left w:val="single" w:sz="4" w:space="0" w:color="auto"/>
              <w:bottom w:val="single" w:sz="4" w:space="0" w:color="auto"/>
              <w:right w:val="single" w:sz="4" w:space="0" w:color="auto"/>
            </w:tcBorders>
            <w:hideMark/>
          </w:tcPr>
          <w:p w:rsidR="004859BF" w:rsidRPr="00947C30" w:rsidRDefault="004859BF" w:rsidP="000818A3">
            <w:pPr>
              <w:jc w:val="both"/>
            </w:pPr>
            <w:r w:rsidRPr="00947C30">
              <w:t xml:space="preserve"> Системы логарифмических и показательных уравнений</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28.05</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spacing w:line="244" w:lineRule="auto"/>
            </w:pPr>
            <w:r w:rsidRPr="000F73F6">
              <w:rPr>
                <w:sz w:val="22"/>
                <w:szCs w:val="22"/>
              </w:rPr>
              <w:t>Строить алгоритм</w:t>
            </w:r>
          </w:p>
          <w:p w:rsidR="004859BF" w:rsidRPr="000F73F6" w:rsidRDefault="004859BF" w:rsidP="000818A3">
            <w:r w:rsidRPr="000F73F6">
              <w:rPr>
                <w:sz w:val="22"/>
                <w:szCs w:val="22"/>
              </w:rPr>
              <w:t>решения задания, развивать самостоятельность</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r w:rsidRPr="00DC0EEC">
              <w:rPr>
                <w:sz w:val="20"/>
                <w:szCs w:val="20"/>
              </w:rPr>
              <w:t>С.Д. экспресс-подготовка</w:t>
            </w: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200</w:t>
            </w:r>
          </w:p>
        </w:tc>
        <w:tc>
          <w:tcPr>
            <w:tcW w:w="5490" w:type="dxa"/>
            <w:tcBorders>
              <w:top w:val="single" w:sz="4" w:space="0" w:color="auto"/>
              <w:left w:val="single" w:sz="4" w:space="0" w:color="auto"/>
              <w:bottom w:val="single" w:sz="4" w:space="0" w:color="auto"/>
              <w:right w:val="single" w:sz="4" w:space="0" w:color="auto"/>
            </w:tcBorders>
            <w:hideMark/>
          </w:tcPr>
          <w:p w:rsidR="004859BF" w:rsidRPr="00AC720F" w:rsidRDefault="004859BF" w:rsidP="000818A3">
            <w:r w:rsidRPr="00AC720F">
              <w:t>Решение задач повышенной сложности за курс 11 класса</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29.05</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ind w:right="-105"/>
              <w:rPr>
                <w:color w:val="1D1B11"/>
              </w:rPr>
            </w:pPr>
            <w:r w:rsidRPr="000F73F6">
              <w:rPr>
                <w:color w:val="1D1B11"/>
                <w:sz w:val="22"/>
                <w:szCs w:val="22"/>
              </w:rPr>
              <w:t xml:space="preserve">Найти несколько способов решения,  проводить </w:t>
            </w:r>
          </w:p>
          <w:p w:rsidR="004859BF" w:rsidRPr="000F73F6" w:rsidRDefault="004859BF" w:rsidP="000818A3">
            <w:pPr>
              <w:spacing w:line="244" w:lineRule="auto"/>
            </w:pPr>
            <w:r w:rsidRPr="000F73F6">
              <w:rPr>
                <w:color w:val="1D1B11"/>
                <w:sz w:val="22"/>
                <w:szCs w:val="22"/>
              </w:rPr>
              <w:t>доказательные рассуждения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201</w:t>
            </w:r>
          </w:p>
        </w:tc>
        <w:tc>
          <w:tcPr>
            <w:tcW w:w="5490" w:type="dxa"/>
            <w:tcBorders>
              <w:top w:val="single" w:sz="4" w:space="0" w:color="auto"/>
              <w:left w:val="single" w:sz="4" w:space="0" w:color="auto"/>
              <w:bottom w:val="single" w:sz="4" w:space="0" w:color="auto"/>
              <w:right w:val="single" w:sz="4" w:space="0" w:color="auto"/>
            </w:tcBorders>
            <w:hideMark/>
          </w:tcPr>
          <w:p w:rsidR="004859BF" w:rsidRDefault="004859BF" w:rsidP="000818A3">
            <w:r w:rsidRPr="00AC720F">
              <w:t>Решение задач повышенной сложности за курс 11 класса</w:t>
            </w:r>
            <w:r>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30.05</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Аргументированно отвечать на поставленные вопросы, осмыслить ошибки и устранить их</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r>
              <w:rPr>
                <w:sz w:val="20"/>
                <w:szCs w:val="20"/>
              </w:rPr>
              <w:t>КИМ</w:t>
            </w: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lastRenderedPageBreak/>
              <w:t>202</w:t>
            </w:r>
          </w:p>
        </w:tc>
        <w:tc>
          <w:tcPr>
            <w:tcW w:w="5490" w:type="dxa"/>
            <w:tcBorders>
              <w:top w:val="single" w:sz="4" w:space="0" w:color="auto"/>
              <w:left w:val="single" w:sz="4" w:space="0" w:color="auto"/>
              <w:bottom w:val="single" w:sz="4" w:space="0" w:color="auto"/>
              <w:right w:val="single" w:sz="4" w:space="0" w:color="auto"/>
            </w:tcBorders>
            <w:hideMark/>
          </w:tcPr>
          <w:p w:rsidR="004859BF" w:rsidRPr="00DF1AEE" w:rsidRDefault="004859BF" w:rsidP="000818A3">
            <w:pPr>
              <w:jc w:val="both"/>
            </w:pPr>
            <w:r w:rsidRPr="00DF1AEE">
              <w:t>Применение производной к исследованию</w:t>
            </w:r>
            <w:r>
              <w:t>.</w:t>
            </w:r>
            <w:r w:rsidRPr="00DF1AEE">
              <w:t xml:space="preserve"> </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1F256A">
            <w:pPr>
              <w:spacing w:line="276" w:lineRule="auto"/>
              <w:jc w:val="center"/>
              <w:rPr>
                <w:b/>
                <w:sz w:val="20"/>
                <w:szCs w:val="20"/>
              </w:rPr>
            </w:pPr>
            <w:r>
              <w:rPr>
                <w:b/>
                <w:sz w:val="20"/>
                <w:szCs w:val="20"/>
              </w:rPr>
              <w:t>31.05</w:t>
            </w: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spacing w:line="244" w:lineRule="auto"/>
            </w:pPr>
            <w:r w:rsidRPr="000F73F6">
              <w:rPr>
                <w:sz w:val="22"/>
                <w:szCs w:val="22"/>
              </w:rPr>
              <w:t>Строить алгоритм</w:t>
            </w:r>
          </w:p>
          <w:p w:rsidR="004859BF" w:rsidRPr="000F73F6" w:rsidRDefault="004859BF" w:rsidP="000818A3">
            <w:r w:rsidRPr="000F73F6">
              <w:rPr>
                <w:sz w:val="22"/>
                <w:szCs w:val="22"/>
              </w:rPr>
              <w:t>решения задания, развивать самостоятельность</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203</w:t>
            </w:r>
          </w:p>
        </w:tc>
        <w:tc>
          <w:tcPr>
            <w:tcW w:w="5490" w:type="dxa"/>
            <w:tcBorders>
              <w:top w:val="single" w:sz="4" w:space="0" w:color="auto"/>
              <w:left w:val="single" w:sz="4" w:space="0" w:color="auto"/>
              <w:bottom w:val="single" w:sz="4" w:space="0" w:color="auto"/>
              <w:right w:val="single" w:sz="4" w:space="0" w:color="auto"/>
            </w:tcBorders>
            <w:hideMark/>
          </w:tcPr>
          <w:p w:rsidR="004859BF" w:rsidRPr="00DF1AEE" w:rsidRDefault="004859BF" w:rsidP="000818A3">
            <w:pPr>
              <w:jc w:val="both"/>
            </w:pPr>
            <w:r w:rsidRPr="00DF1AEE">
              <w:t xml:space="preserve"> Применение производной к исследованию функции</w:t>
            </w:r>
            <w:r>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ind w:right="-105"/>
              <w:rPr>
                <w:color w:val="1D1B11"/>
              </w:rPr>
            </w:pPr>
            <w:r w:rsidRPr="000F73F6">
              <w:rPr>
                <w:color w:val="1D1B11"/>
                <w:sz w:val="22"/>
                <w:szCs w:val="22"/>
              </w:rPr>
              <w:t xml:space="preserve">Найти несколько способов решения,  проводить </w:t>
            </w:r>
          </w:p>
          <w:p w:rsidR="004859BF" w:rsidRPr="000F73F6" w:rsidRDefault="004859BF" w:rsidP="000818A3">
            <w:pPr>
              <w:spacing w:line="244" w:lineRule="auto"/>
            </w:pPr>
            <w:r w:rsidRPr="000F73F6">
              <w:rPr>
                <w:color w:val="1D1B11"/>
                <w:sz w:val="22"/>
                <w:szCs w:val="22"/>
              </w:rPr>
              <w:t>доказательные рассуждения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204</w:t>
            </w:r>
          </w:p>
        </w:tc>
        <w:tc>
          <w:tcPr>
            <w:tcW w:w="5490" w:type="dxa"/>
            <w:tcBorders>
              <w:top w:val="single" w:sz="4" w:space="0" w:color="auto"/>
              <w:left w:val="single" w:sz="4" w:space="0" w:color="auto"/>
              <w:bottom w:val="single" w:sz="4" w:space="0" w:color="auto"/>
              <w:right w:val="single" w:sz="4" w:space="0" w:color="auto"/>
            </w:tcBorders>
            <w:hideMark/>
          </w:tcPr>
          <w:p w:rsidR="004859BF" w:rsidRPr="00DF1AEE" w:rsidRDefault="004859BF" w:rsidP="000818A3">
            <w:pPr>
              <w:jc w:val="both"/>
            </w:pPr>
            <w:r w:rsidRPr="00DF1AEE">
              <w:t xml:space="preserve"> Первообразная и интеграл</w:t>
            </w:r>
            <w:r>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Аргументированно отвечать на поставленные вопросы, осмыслить ошибки и устранить их</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205</w:t>
            </w:r>
          </w:p>
        </w:tc>
        <w:tc>
          <w:tcPr>
            <w:tcW w:w="5490" w:type="dxa"/>
            <w:tcBorders>
              <w:top w:val="single" w:sz="4" w:space="0" w:color="auto"/>
              <w:left w:val="single" w:sz="4" w:space="0" w:color="auto"/>
              <w:bottom w:val="single" w:sz="4" w:space="0" w:color="auto"/>
              <w:right w:val="single" w:sz="4" w:space="0" w:color="auto"/>
            </w:tcBorders>
            <w:hideMark/>
          </w:tcPr>
          <w:p w:rsidR="004859BF" w:rsidRPr="00DF1AEE" w:rsidRDefault="004859BF" w:rsidP="000818A3">
            <w:pPr>
              <w:jc w:val="both"/>
            </w:pPr>
            <w:r w:rsidRPr="00DF1AEE">
              <w:t xml:space="preserve"> Комбинаторика</w:t>
            </w:r>
            <w:r>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spacing w:line="244" w:lineRule="auto"/>
            </w:pPr>
            <w:r w:rsidRPr="000F73F6">
              <w:rPr>
                <w:sz w:val="22"/>
                <w:szCs w:val="22"/>
              </w:rPr>
              <w:t>Строить алгоритм</w:t>
            </w:r>
          </w:p>
          <w:p w:rsidR="004859BF" w:rsidRPr="000F73F6" w:rsidRDefault="004859BF" w:rsidP="000818A3">
            <w:r w:rsidRPr="000F73F6">
              <w:rPr>
                <w:sz w:val="22"/>
                <w:szCs w:val="22"/>
              </w:rPr>
              <w:t>решения задания, развивать самостоятельность</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206</w:t>
            </w:r>
          </w:p>
        </w:tc>
        <w:tc>
          <w:tcPr>
            <w:tcW w:w="5490" w:type="dxa"/>
            <w:tcBorders>
              <w:top w:val="single" w:sz="4" w:space="0" w:color="auto"/>
              <w:left w:val="single" w:sz="4" w:space="0" w:color="auto"/>
              <w:bottom w:val="single" w:sz="4" w:space="0" w:color="auto"/>
              <w:right w:val="single" w:sz="4" w:space="0" w:color="auto"/>
            </w:tcBorders>
            <w:hideMark/>
          </w:tcPr>
          <w:p w:rsidR="004859BF" w:rsidRPr="00DF1AEE" w:rsidRDefault="004859BF" w:rsidP="000818A3">
            <w:pPr>
              <w:jc w:val="both"/>
            </w:pPr>
            <w:r w:rsidRPr="00DF1AEE">
              <w:t>Элементы теории вероятности</w:t>
            </w:r>
            <w:r>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ind w:right="-105"/>
              <w:rPr>
                <w:color w:val="1D1B11"/>
              </w:rPr>
            </w:pPr>
            <w:r w:rsidRPr="000F73F6">
              <w:rPr>
                <w:color w:val="1D1B11"/>
                <w:sz w:val="22"/>
                <w:szCs w:val="22"/>
              </w:rPr>
              <w:t xml:space="preserve">Найти несколько способов решения,  проводить </w:t>
            </w:r>
          </w:p>
          <w:p w:rsidR="004859BF" w:rsidRPr="000F73F6" w:rsidRDefault="004859BF" w:rsidP="000818A3">
            <w:pPr>
              <w:spacing w:line="244" w:lineRule="auto"/>
            </w:pPr>
            <w:r w:rsidRPr="000F73F6">
              <w:rPr>
                <w:color w:val="1D1B11"/>
                <w:sz w:val="22"/>
                <w:szCs w:val="22"/>
              </w:rPr>
              <w:t>доказательные рассуждения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207</w:t>
            </w:r>
          </w:p>
        </w:tc>
        <w:tc>
          <w:tcPr>
            <w:tcW w:w="5490" w:type="dxa"/>
            <w:tcBorders>
              <w:top w:val="single" w:sz="4" w:space="0" w:color="auto"/>
              <w:left w:val="single" w:sz="4" w:space="0" w:color="auto"/>
              <w:bottom w:val="single" w:sz="4" w:space="0" w:color="auto"/>
              <w:right w:val="single" w:sz="4" w:space="0" w:color="auto"/>
            </w:tcBorders>
            <w:hideMark/>
          </w:tcPr>
          <w:p w:rsidR="004859BF" w:rsidRPr="00DF1AEE" w:rsidRDefault="004859BF" w:rsidP="000818A3">
            <w:pPr>
              <w:jc w:val="both"/>
            </w:pPr>
            <w:r w:rsidRPr="00DF1AEE">
              <w:t xml:space="preserve"> Уравнения и неравенства с двумя переменными</w:t>
            </w:r>
            <w:r>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r w:rsidRPr="000F73F6">
              <w:rPr>
                <w:sz w:val="22"/>
                <w:szCs w:val="22"/>
              </w:rPr>
              <w:t>Интерпретировать результат для ответа на вопросы тестового характера</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с/р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208</w:t>
            </w:r>
          </w:p>
        </w:tc>
        <w:tc>
          <w:tcPr>
            <w:tcW w:w="5490" w:type="dxa"/>
            <w:tcBorders>
              <w:top w:val="single" w:sz="4" w:space="0" w:color="auto"/>
              <w:left w:val="single" w:sz="4" w:space="0" w:color="auto"/>
              <w:bottom w:val="single" w:sz="4" w:space="0" w:color="auto"/>
              <w:right w:val="single" w:sz="4" w:space="0" w:color="auto"/>
            </w:tcBorders>
            <w:hideMark/>
          </w:tcPr>
          <w:p w:rsidR="004859BF" w:rsidRPr="00DF1AEE" w:rsidRDefault="004859BF" w:rsidP="000818A3">
            <w:pPr>
              <w:jc w:val="both"/>
            </w:pPr>
            <w:r w:rsidRPr="00DF1AEE">
              <w:t>Решение задач на проценты</w:t>
            </w:r>
            <w:r>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jc w:val="center"/>
              <w:rPr>
                <w:b/>
              </w:rPr>
            </w:pPr>
            <w:r w:rsidRPr="000F73F6">
              <w:rPr>
                <w:sz w:val="22"/>
                <w:szCs w:val="22"/>
              </w:rPr>
              <w:t>Интерпретировать результат для ответа на вопросы тестового характера</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sz w:val="20"/>
                <w:szCs w:val="20"/>
              </w:rPr>
              <w:t>Повторительно-обобщающий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r w:rsidR="004859BF" w:rsidRPr="00DC0EEC" w:rsidTr="000818A3">
        <w:trPr>
          <w:cantSplit/>
          <w:trHeight w:val="274"/>
        </w:trPr>
        <w:tc>
          <w:tcPr>
            <w:tcW w:w="572"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lang w:val="en-US"/>
              </w:rPr>
            </w:pPr>
            <w:r w:rsidRPr="00DC0EEC">
              <w:rPr>
                <w:sz w:val="20"/>
                <w:szCs w:val="20"/>
                <w:lang w:val="en-US"/>
              </w:rPr>
              <w:t>209-210</w:t>
            </w:r>
          </w:p>
        </w:tc>
        <w:tc>
          <w:tcPr>
            <w:tcW w:w="5490" w:type="dxa"/>
            <w:tcBorders>
              <w:top w:val="single" w:sz="4" w:space="0" w:color="auto"/>
              <w:left w:val="single" w:sz="4" w:space="0" w:color="auto"/>
              <w:bottom w:val="single" w:sz="4" w:space="0" w:color="auto"/>
              <w:right w:val="single" w:sz="4" w:space="0" w:color="auto"/>
            </w:tcBorders>
            <w:hideMark/>
          </w:tcPr>
          <w:p w:rsidR="004859BF" w:rsidRPr="001A5361" w:rsidRDefault="004859BF" w:rsidP="000818A3">
            <w:r>
              <w:t>Итоговая контрольная работа №14.</w:t>
            </w:r>
          </w:p>
        </w:tc>
        <w:tc>
          <w:tcPr>
            <w:tcW w:w="42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4859BF" w:rsidRDefault="004859BF" w:rsidP="000818A3">
            <w:pPr>
              <w:jc w:val="center"/>
              <w:rPr>
                <w:b/>
                <w:sz w:val="20"/>
                <w:szCs w:val="20"/>
              </w:rPr>
            </w:pPr>
          </w:p>
        </w:tc>
        <w:tc>
          <w:tcPr>
            <w:tcW w:w="2127" w:type="dxa"/>
            <w:tcBorders>
              <w:left w:val="single" w:sz="4" w:space="0" w:color="auto"/>
              <w:right w:val="single" w:sz="4" w:space="0" w:color="auto"/>
            </w:tcBorders>
          </w:tcPr>
          <w:p w:rsidR="004859BF" w:rsidRPr="000F73F6" w:rsidRDefault="004859BF" w:rsidP="000818A3">
            <w:pPr>
              <w:jc w:val="center"/>
            </w:pPr>
          </w:p>
        </w:tc>
        <w:tc>
          <w:tcPr>
            <w:tcW w:w="708"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859BF" w:rsidRDefault="004859BF" w:rsidP="000818A3">
            <w:pPr>
              <w:jc w:val="center"/>
              <w:rPr>
                <w:b/>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859BF" w:rsidRPr="00E60A2F" w:rsidRDefault="004859BF" w:rsidP="000818A3">
            <w:pPr>
              <w:jc w:val="center"/>
              <w:rPr>
                <w:sz w:val="20"/>
                <w:szCs w:val="20"/>
              </w:rPr>
            </w:pPr>
            <w:r w:rsidRPr="00E60A2F">
              <w:rPr>
                <w:sz w:val="20"/>
                <w:szCs w:val="20"/>
              </w:rPr>
              <w:t>тест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59BF" w:rsidRPr="00DC0EEC" w:rsidRDefault="004859BF" w:rsidP="000818A3">
            <w:pPr>
              <w:jc w:val="center"/>
              <w:rPr>
                <w:sz w:val="20"/>
                <w:szCs w:val="20"/>
              </w:rPr>
            </w:pPr>
          </w:p>
        </w:tc>
      </w:tr>
    </w:tbl>
    <w:p w:rsidR="000818A3" w:rsidRDefault="000818A3" w:rsidP="000818A3"/>
    <w:p w:rsidR="000818A3" w:rsidRDefault="000818A3" w:rsidP="000818A3"/>
    <w:p w:rsidR="000818A3" w:rsidRDefault="000818A3" w:rsidP="000818A3"/>
    <w:p w:rsidR="005D7D4A" w:rsidRDefault="005D7D4A" w:rsidP="000818A3">
      <w:pPr>
        <w:spacing w:line="480" w:lineRule="auto"/>
        <w:ind w:right="-31"/>
      </w:pPr>
    </w:p>
    <w:sectPr w:rsidR="005D7D4A" w:rsidSect="000818A3">
      <w:pgSz w:w="16838" w:h="11906" w:orient="landscape"/>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4E1B" w:rsidRDefault="00AD4E1B" w:rsidP="000818A3">
      <w:r>
        <w:separator/>
      </w:r>
    </w:p>
  </w:endnote>
  <w:endnote w:type="continuationSeparator" w:id="0">
    <w:p w:rsidR="00AD4E1B" w:rsidRDefault="00AD4E1B" w:rsidP="000818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59551"/>
    </w:sdtPr>
    <w:sdtContent>
      <w:p w:rsidR="001F256A" w:rsidRDefault="00182D11">
        <w:pPr>
          <w:pStyle w:val="a4"/>
          <w:jc w:val="right"/>
        </w:pPr>
        <w:fldSimple w:instr=" PAGE   \* MERGEFORMAT ">
          <w:r w:rsidR="000010FA">
            <w:rPr>
              <w:noProof/>
            </w:rPr>
            <w:t>2</w:t>
          </w:r>
        </w:fldSimple>
      </w:p>
    </w:sdtContent>
  </w:sdt>
  <w:p w:rsidR="001F256A" w:rsidRDefault="001F256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4E1B" w:rsidRDefault="00AD4E1B" w:rsidP="000818A3">
      <w:r>
        <w:separator/>
      </w:r>
    </w:p>
  </w:footnote>
  <w:footnote w:type="continuationSeparator" w:id="0">
    <w:p w:rsidR="00AD4E1B" w:rsidRDefault="00AD4E1B" w:rsidP="000818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17B5C"/>
    <w:multiLevelType w:val="hybridMultilevel"/>
    <w:tmpl w:val="96DCDD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591B46"/>
    <w:multiLevelType w:val="hybridMultilevel"/>
    <w:tmpl w:val="A33CB59C"/>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
    <w:nsid w:val="1CDC5A17"/>
    <w:multiLevelType w:val="hybridMultilevel"/>
    <w:tmpl w:val="E18097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EDF06EF"/>
    <w:multiLevelType w:val="hybridMultilevel"/>
    <w:tmpl w:val="A9B88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6800A3"/>
    <w:multiLevelType w:val="hybridMultilevel"/>
    <w:tmpl w:val="A5B82B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D263595"/>
    <w:multiLevelType w:val="hybridMultilevel"/>
    <w:tmpl w:val="C2D05B76"/>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32DB2F00"/>
    <w:multiLevelType w:val="hybridMultilevel"/>
    <w:tmpl w:val="941A3E8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5F65D92"/>
    <w:multiLevelType w:val="hybridMultilevel"/>
    <w:tmpl w:val="FA32E6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02634B4"/>
    <w:multiLevelType w:val="hybridMultilevel"/>
    <w:tmpl w:val="FA924224"/>
    <w:lvl w:ilvl="0" w:tplc="6658D3A4">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2B9721B"/>
    <w:multiLevelType w:val="hybridMultilevel"/>
    <w:tmpl w:val="A2A403DA"/>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0">
    <w:nsid w:val="474016D2"/>
    <w:multiLevelType w:val="hybridMultilevel"/>
    <w:tmpl w:val="17465C98"/>
    <w:lvl w:ilvl="0" w:tplc="FFFFFFFF">
      <w:start w:val="1"/>
      <w:numFmt w:val="bullet"/>
      <w:lvlText w:val=""/>
      <w:lvlJc w:val="left"/>
      <w:pPr>
        <w:tabs>
          <w:tab w:val="num" w:pos="567"/>
        </w:tabs>
        <w:ind w:left="567" w:hanging="567"/>
      </w:pPr>
      <w:rPr>
        <w:rFonts w:ascii="Symbol" w:hAnsi="Symbol" w:hint="default"/>
        <w:color w:val="auto"/>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1">
    <w:nsid w:val="4BE965D7"/>
    <w:multiLevelType w:val="hybridMultilevel"/>
    <w:tmpl w:val="47E6A65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4EB361CF"/>
    <w:multiLevelType w:val="hybridMultilevel"/>
    <w:tmpl w:val="F6A003A8"/>
    <w:lvl w:ilvl="0" w:tplc="CA1AE4EC">
      <w:start w:val="1"/>
      <w:numFmt w:val="decimal"/>
      <w:lvlText w:val="%1."/>
      <w:lvlJc w:val="left"/>
      <w:pPr>
        <w:tabs>
          <w:tab w:val="num" w:pos="757"/>
        </w:tabs>
        <w:ind w:left="75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4917D05"/>
    <w:multiLevelType w:val="hybridMultilevel"/>
    <w:tmpl w:val="E70A2EC0"/>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4">
    <w:nsid w:val="57355AEA"/>
    <w:multiLevelType w:val="hybridMultilevel"/>
    <w:tmpl w:val="D9D8E6EC"/>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5">
    <w:nsid w:val="5D600705"/>
    <w:multiLevelType w:val="hybridMultilevel"/>
    <w:tmpl w:val="0A386716"/>
    <w:lvl w:ilvl="0" w:tplc="6FEE559E">
      <w:start w:val="2"/>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19000F">
      <w:start w:val="1"/>
      <w:numFmt w:val="decimal"/>
      <w:lvlText w:val="%2."/>
      <w:lvlJc w:val="left"/>
      <w:pPr>
        <w:tabs>
          <w:tab w:val="num" w:pos="1440"/>
        </w:tabs>
        <w:ind w:left="1440" w:hanging="360"/>
      </w:pPr>
    </w:lvl>
    <w:lvl w:ilvl="2" w:tplc="FE885B3C">
      <w:numFmt w:val="bullet"/>
      <w:lvlText w:val="–"/>
      <w:lvlJc w:val="left"/>
      <w:pPr>
        <w:tabs>
          <w:tab w:val="num" w:pos="2160"/>
        </w:tabs>
        <w:ind w:left="2160" w:hanging="360"/>
      </w:pPr>
      <w:rPr>
        <w:rFonts w:ascii="Times New Roman" w:eastAsia="Times New Roman" w:hAnsi="Times New Roman" w:cs="Times New Roman"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E437C02"/>
    <w:multiLevelType w:val="hybridMultilevel"/>
    <w:tmpl w:val="4216C6F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66C85F5E"/>
    <w:multiLevelType w:val="hybridMultilevel"/>
    <w:tmpl w:val="DBD2AB1C"/>
    <w:lvl w:ilvl="0" w:tplc="FFFFFFFF">
      <w:numFmt w:val="bullet"/>
      <w:lvlText w:val=""/>
      <w:lvlJc w:val="left"/>
      <w:pPr>
        <w:tabs>
          <w:tab w:val="num" w:pos="567"/>
        </w:tabs>
        <w:ind w:left="567" w:hanging="567"/>
      </w:pPr>
      <w:rPr>
        <w:rFonts w:ascii="Symbol" w:eastAsia="Times New Roman" w:hAnsi="Symbol" w:cs="Times New Roman" w:hint="default"/>
      </w:rPr>
    </w:lvl>
    <w:lvl w:ilvl="1" w:tplc="FFFFFFFF" w:tentative="1">
      <w:start w:val="1"/>
      <w:numFmt w:val="bullet"/>
      <w:lvlText w:val="o"/>
      <w:lvlJc w:val="left"/>
      <w:pPr>
        <w:tabs>
          <w:tab w:val="num" w:pos="873"/>
        </w:tabs>
        <w:ind w:left="873" w:hanging="360"/>
      </w:pPr>
      <w:rPr>
        <w:rFonts w:ascii="Courier New" w:hAnsi="Courier New" w:cs="Courier New" w:hint="default"/>
      </w:rPr>
    </w:lvl>
    <w:lvl w:ilvl="2" w:tplc="FFFFFFFF" w:tentative="1">
      <w:start w:val="1"/>
      <w:numFmt w:val="bullet"/>
      <w:lvlText w:val=""/>
      <w:lvlJc w:val="left"/>
      <w:pPr>
        <w:tabs>
          <w:tab w:val="num" w:pos="1593"/>
        </w:tabs>
        <w:ind w:left="1593" w:hanging="360"/>
      </w:pPr>
      <w:rPr>
        <w:rFonts w:ascii="Wingdings" w:hAnsi="Wingdings" w:hint="default"/>
      </w:rPr>
    </w:lvl>
    <w:lvl w:ilvl="3" w:tplc="FFFFFFFF" w:tentative="1">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cs="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cs="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18">
    <w:nsid w:val="675B5BC7"/>
    <w:multiLevelType w:val="hybridMultilevel"/>
    <w:tmpl w:val="0DF4B688"/>
    <w:lvl w:ilvl="0" w:tplc="FFFFFFFF">
      <w:start w:val="1"/>
      <w:numFmt w:val="bullet"/>
      <w:lvlText w:val=""/>
      <w:lvlJc w:val="left"/>
      <w:pPr>
        <w:tabs>
          <w:tab w:val="num" w:pos="1080"/>
        </w:tabs>
        <w:ind w:left="1080" w:hanging="360"/>
      </w:pPr>
      <w:rPr>
        <w:rFonts w:ascii="Symbol" w:hAnsi="Symbol" w:hint="default"/>
      </w:rPr>
    </w:lvl>
    <w:lvl w:ilvl="1" w:tplc="04190001">
      <w:start w:val="1"/>
      <w:numFmt w:val="bullet"/>
      <w:lvlText w:val=""/>
      <w:lvlJc w:val="left"/>
      <w:pPr>
        <w:tabs>
          <w:tab w:val="num" w:pos="1800"/>
        </w:tabs>
        <w:ind w:left="1800" w:hanging="360"/>
      </w:pPr>
      <w:rPr>
        <w:rFonts w:ascii="Symbol" w:hAnsi="Symbol"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9">
    <w:nsid w:val="79D36271"/>
    <w:multiLevelType w:val="hybridMultilevel"/>
    <w:tmpl w:val="A2287A90"/>
    <w:lvl w:ilvl="0" w:tplc="FE885B3C">
      <w:numFmt w:val="bullet"/>
      <w:lvlText w:val="–"/>
      <w:lvlJc w:val="left"/>
      <w:pPr>
        <w:tabs>
          <w:tab w:val="num" w:pos="435"/>
        </w:tabs>
        <w:ind w:left="435"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7"/>
  </w:num>
  <w:num w:numId="5">
    <w:abstractNumId w:val="17"/>
  </w:num>
  <w:num w:numId="6">
    <w:abstractNumId w:val="10"/>
  </w:num>
  <w:num w:numId="7">
    <w:abstractNumId w:val="15"/>
  </w:num>
  <w:num w:numId="8">
    <w:abstractNumId w:val="5"/>
  </w:num>
  <w:num w:numId="9">
    <w:abstractNumId w:val="13"/>
  </w:num>
  <w:num w:numId="10">
    <w:abstractNumId w:val="18"/>
  </w:num>
  <w:num w:numId="11">
    <w:abstractNumId w:val="1"/>
  </w:num>
  <w:num w:numId="12">
    <w:abstractNumId w:val="14"/>
  </w:num>
  <w:num w:numId="13">
    <w:abstractNumId w:val="11"/>
  </w:num>
  <w:num w:numId="14">
    <w:abstractNumId w:val="16"/>
  </w:num>
  <w:num w:numId="15">
    <w:abstractNumId w:val="6"/>
  </w:num>
  <w:num w:numId="16">
    <w:abstractNumId w:val="9"/>
  </w:num>
  <w:num w:numId="17">
    <w:abstractNumId w:val="19"/>
  </w:num>
  <w:num w:numId="18">
    <w:abstractNumId w:val="0"/>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0818A3"/>
    <w:rsid w:val="000010FA"/>
    <w:rsid w:val="000818A3"/>
    <w:rsid w:val="00114BD0"/>
    <w:rsid w:val="00182D11"/>
    <w:rsid w:val="001F256A"/>
    <w:rsid w:val="002A00DC"/>
    <w:rsid w:val="003D2E1A"/>
    <w:rsid w:val="004859BF"/>
    <w:rsid w:val="005D7D4A"/>
    <w:rsid w:val="00651197"/>
    <w:rsid w:val="006975E8"/>
    <w:rsid w:val="007821CF"/>
    <w:rsid w:val="00813A25"/>
    <w:rsid w:val="008A249F"/>
    <w:rsid w:val="008C0D44"/>
    <w:rsid w:val="008C2492"/>
    <w:rsid w:val="00A27FFE"/>
    <w:rsid w:val="00AD4E1B"/>
    <w:rsid w:val="00BA06CD"/>
    <w:rsid w:val="00C509DE"/>
    <w:rsid w:val="00CB0A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8A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18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1"/>
    <w:next w:val="a"/>
    <w:link w:val="20"/>
    <w:qFormat/>
    <w:rsid w:val="000818A3"/>
    <w:pPr>
      <w:keepLines w:val="0"/>
      <w:spacing w:before="240" w:after="60"/>
      <w:ind w:firstLine="567"/>
      <w:jc w:val="center"/>
      <w:outlineLvl w:val="1"/>
    </w:pPr>
    <w:rPr>
      <w:rFonts w:ascii="Times New Roman" w:eastAsia="Times New Roman" w:hAnsi="Times New Roman" w:cs="Times New Roman"/>
      <w:bCs w:val="0"/>
      <w:color w:val="auto"/>
      <w:kern w:val="28"/>
      <w:sz w:val="24"/>
      <w:szCs w:val="20"/>
    </w:rPr>
  </w:style>
  <w:style w:type="paragraph" w:styleId="4">
    <w:name w:val="heading 4"/>
    <w:basedOn w:val="a"/>
    <w:next w:val="a"/>
    <w:link w:val="40"/>
    <w:uiPriority w:val="9"/>
    <w:semiHidden/>
    <w:unhideWhenUsed/>
    <w:qFormat/>
    <w:rsid w:val="000818A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0818A3"/>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0818A3"/>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0818A3"/>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0818A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18A3"/>
    <w:rPr>
      <w:rFonts w:ascii="Times New Roman" w:eastAsia="Times New Roman" w:hAnsi="Times New Roman" w:cs="Times New Roman"/>
      <w:b/>
      <w:kern w:val="28"/>
      <w:sz w:val="24"/>
      <w:szCs w:val="20"/>
      <w:lang w:eastAsia="ru-RU"/>
    </w:rPr>
  </w:style>
  <w:style w:type="character" w:customStyle="1" w:styleId="80">
    <w:name w:val="Заголовок 8 Знак"/>
    <w:basedOn w:val="a0"/>
    <w:link w:val="8"/>
    <w:uiPriority w:val="9"/>
    <w:semiHidden/>
    <w:rsid w:val="000818A3"/>
    <w:rPr>
      <w:rFonts w:asciiTheme="majorHAnsi" w:eastAsiaTheme="majorEastAsia" w:hAnsiTheme="majorHAnsi" w:cstheme="majorBidi"/>
      <w:color w:val="404040" w:themeColor="text1" w:themeTint="BF"/>
      <w:sz w:val="20"/>
      <w:szCs w:val="20"/>
      <w:lang w:eastAsia="ru-RU"/>
    </w:rPr>
  </w:style>
  <w:style w:type="paragraph" w:styleId="a3">
    <w:name w:val="List Paragraph"/>
    <w:basedOn w:val="a"/>
    <w:uiPriority w:val="34"/>
    <w:qFormat/>
    <w:rsid w:val="000818A3"/>
    <w:pPr>
      <w:ind w:left="720"/>
      <w:contextualSpacing/>
    </w:pPr>
  </w:style>
  <w:style w:type="paragraph" w:styleId="a4">
    <w:name w:val="footer"/>
    <w:basedOn w:val="a"/>
    <w:link w:val="a5"/>
    <w:uiPriority w:val="99"/>
    <w:unhideWhenUsed/>
    <w:rsid w:val="000818A3"/>
    <w:pPr>
      <w:tabs>
        <w:tab w:val="center" w:pos="4677"/>
        <w:tab w:val="right" w:pos="9355"/>
      </w:tabs>
    </w:pPr>
  </w:style>
  <w:style w:type="character" w:customStyle="1" w:styleId="a5">
    <w:name w:val="Нижний колонтитул Знак"/>
    <w:basedOn w:val="a0"/>
    <w:link w:val="a4"/>
    <w:uiPriority w:val="99"/>
    <w:rsid w:val="000818A3"/>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818A3"/>
    <w:rPr>
      <w:rFonts w:asciiTheme="majorHAnsi" w:eastAsiaTheme="majorEastAsia" w:hAnsiTheme="majorHAnsi" w:cstheme="majorBidi"/>
      <w:b/>
      <w:bCs/>
      <w:color w:val="365F91" w:themeColor="accent1" w:themeShade="BF"/>
      <w:sz w:val="28"/>
      <w:szCs w:val="28"/>
      <w:lang w:eastAsia="ru-RU"/>
    </w:rPr>
  </w:style>
  <w:style w:type="paragraph" w:styleId="a6">
    <w:name w:val="Balloon Text"/>
    <w:basedOn w:val="a"/>
    <w:link w:val="a7"/>
    <w:uiPriority w:val="99"/>
    <w:semiHidden/>
    <w:unhideWhenUsed/>
    <w:rsid w:val="000818A3"/>
    <w:rPr>
      <w:rFonts w:ascii="Tahoma" w:hAnsi="Tahoma" w:cs="Tahoma"/>
      <w:sz w:val="16"/>
      <w:szCs w:val="16"/>
    </w:rPr>
  </w:style>
  <w:style w:type="character" w:customStyle="1" w:styleId="a7">
    <w:name w:val="Текст выноски Знак"/>
    <w:basedOn w:val="a0"/>
    <w:link w:val="a6"/>
    <w:uiPriority w:val="99"/>
    <w:semiHidden/>
    <w:rsid w:val="000818A3"/>
    <w:rPr>
      <w:rFonts w:ascii="Tahoma" w:eastAsia="Times New Roman" w:hAnsi="Tahoma" w:cs="Tahoma"/>
      <w:sz w:val="16"/>
      <w:szCs w:val="16"/>
      <w:lang w:eastAsia="ru-RU"/>
    </w:rPr>
  </w:style>
  <w:style w:type="character" w:customStyle="1" w:styleId="40">
    <w:name w:val="Заголовок 4 Знак"/>
    <w:basedOn w:val="a0"/>
    <w:link w:val="4"/>
    <w:uiPriority w:val="9"/>
    <w:semiHidden/>
    <w:rsid w:val="000818A3"/>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0818A3"/>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0818A3"/>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uiPriority w:val="9"/>
    <w:semiHidden/>
    <w:rsid w:val="000818A3"/>
    <w:rPr>
      <w:rFonts w:asciiTheme="majorHAnsi" w:eastAsiaTheme="majorEastAsia" w:hAnsiTheme="majorHAnsi" w:cstheme="majorBidi"/>
      <w:i/>
      <w:iCs/>
      <w:color w:val="404040" w:themeColor="text1" w:themeTint="BF"/>
      <w:sz w:val="24"/>
      <w:szCs w:val="24"/>
      <w:lang w:eastAsia="ru-RU"/>
    </w:rPr>
  </w:style>
  <w:style w:type="paragraph" w:styleId="21">
    <w:name w:val="Body Text 2"/>
    <w:basedOn w:val="a"/>
    <w:link w:val="22"/>
    <w:rsid w:val="000818A3"/>
    <w:pPr>
      <w:overflowPunct w:val="0"/>
      <w:autoSpaceDE w:val="0"/>
      <w:autoSpaceDN w:val="0"/>
      <w:adjustRightInd w:val="0"/>
      <w:jc w:val="both"/>
      <w:textAlignment w:val="baseline"/>
    </w:pPr>
    <w:rPr>
      <w:b/>
      <w:szCs w:val="20"/>
    </w:rPr>
  </w:style>
  <w:style w:type="character" w:customStyle="1" w:styleId="22">
    <w:name w:val="Основной текст 2 Знак"/>
    <w:basedOn w:val="a0"/>
    <w:link w:val="21"/>
    <w:rsid w:val="000818A3"/>
    <w:rPr>
      <w:rFonts w:ascii="Times New Roman" w:eastAsia="Times New Roman" w:hAnsi="Times New Roman" w:cs="Times New Roman"/>
      <w:b/>
      <w:sz w:val="24"/>
      <w:szCs w:val="20"/>
      <w:lang w:eastAsia="ru-RU"/>
    </w:rPr>
  </w:style>
  <w:style w:type="paragraph" w:styleId="a8">
    <w:name w:val="Block Text"/>
    <w:basedOn w:val="a"/>
    <w:rsid w:val="000818A3"/>
    <w:pPr>
      <w:ind w:left="57" w:right="57" w:firstLine="720"/>
      <w:jc w:val="both"/>
    </w:pPr>
    <w:rPr>
      <w:szCs w:val="20"/>
    </w:rPr>
  </w:style>
  <w:style w:type="paragraph" w:styleId="a9">
    <w:name w:val="Body Text Indent"/>
    <w:basedOn w:val="a"/>
    <w:link w:val="aa"/>
    <w:rsid w:val="000818A3"/>
    <w:pPr>
      <w:overflowPunct w:val="0"/>
      <w:autoSpaceDE w:val="0"/>
      <w:autoSpaceDN w:val="0"/>
      <w:adjustRightInd w:val="0"/>
      <w:ind w:left="720"/>
      <w:jc w:val="both"/>
      <w:textAlignment w:val="baseline"/>
    </w:pPr>
    <w:rPr>
      <w:sz w:val="28"/>
      <w:szCs w:val="20"/>
    </w:rPr>
  </w:style>
  <w:style w:type="character" w:customStyle="1" w:styleId="aa">
    <w:name w:val="Основной текст с отступом Знак"/>
    <w:basedOn w:val="a0"/>
    <w:link w:val="a9"/>
    <w:rsid w:val="000818A3"/>
    <w:rPr>
      <w:rFonts w:ascii="Times New Roman" w:eastAsia="Times New Roman" w:hAnsi="Times New Roman" w:cs="Times New Roman"/>
      <w:sz w:val="28"/>
      <w:szCs w:val="20"/>
      <w:lang w:eastAsia="ru-RU"/>
    </w:rPr>
  </w:style>
  <w:style w:type="character" w:styleId="ab">
    <w:name w:val="Hyperlink"/>
    <w:basedOn w:val="a0"/>
    <w:rsid w:val="000818A3"/>
    <w:rPr>
      <w:color w:val="0000FF"/>
      <w:u w:val="single"/>
    </w:rPr>
  </w:style>
  <w:style w:type="paragraph" w:styleId="23">
    <w:name w:val="Body Text Indent 2"/>
    <w:basedOn w:val="a"/>
    <w:link w:val="24"/>
    <w:uiPriority w:val="99"/>
    <w:unhideWhenUsed/>
    <w:rsid w:val="000818A3"/>
    <w:pPr>
      <w:spacing w:after="120" w:line="480" w:lineRule="auto"/>
      <w:ind w:left="283"/>
    </w:pPr>
  </w:style>
  <w:style w:type="character" w:customStyle="1" w:styleId="24">
    <w:name w:val="Основной текст с отступом 2 Знак"/>
    <w:basedOn w:val="a0"/>
    <w:link w:val="23"/>
    <w:uiPriority w:val="99"/>
    <w:rsid w:val="000818A3"/>
    <w:rPr>
      <w:rFonts w:ascii="Times New Roman" w:eastAsia="Times New Roman" w:hAnsi="Times New Roman" w:cs="Times New Roman"/>
      <w:sz w:val="24"/>
      <w:szCs w:val="24"/>
      <w:lang w:eastAsia="ru-RU"/>
    </w:rPr>
  </w:style>
  <w:style w:type="paragraph" w:styleId="3">
    <w:name w:val="Body Text Indent 3"/>
    <w:basedOn w:val="a"/>
    <w:link w:val="30"/>
    <w:unhideWhenUsed/>
    <w:rsid w:val="000818A3"/>
    <w:pPr>
      <w:spacing w:after="120"/>
      <w:ind w:left="283"/>
    </w:pPr>
    <w:rPr>
      <w:sz w:val="16"/>
      <w:szCs w:val="16"/>
    </w:rPr>
  </w:style>
  <w:style w:type="character" w:customStyle="1" w:styleId="30">
    <w:name w:val="Основной текст с отступом 3 Знак"/>
    <w:basedOn w:val="a0"/>
    <w:link w:val="3"/>
    <w:rsid w:val="000818A3"/>
    <w:rPr>
      <w:rFonts w:ascii="Times New Roman" w:eastAsia="Times New Roman" w:hAnsi="Times New Roman" w:cs="Times New Roman"/>
      <w:sz w:val="16"/>
      <w:szCs w:val="16"/>
      <w:lang w:eastAsia="ru-RU"/>
    </w:rPr>
  </w:style>
  <w:style w:type="paragraph" w:customStyle="1" w:styleId="ac">
    <w:name w:val="задвтекс"/>
    <w:basedOn w:val="a"/>
    <w:rsid w:val="000818A3"/>
    <w:pPr>
      <w:ind w:left="567"/>
    </w:pPr>
    <w:rPr>
      <w:szCs w:val="20"/>
    </w:rPr>
  </w:style>
  <w:style w:type="paragraph" w:styleId="ad">
    <w:name w:val="Body Text"/>
    <w:basedOn w:val="a"/>
    <w:link w:val="ae"/>
    <w:uiPriority w:val="99"/>
    <w:semiHidden/>
    <w:unhideWhenUsed/>
    <w:rsid w:val="000818A3"/>
    <w:pPr>
      <w:spacing w:after="120"/>
    </w:pPr>
  </w:style>
  <w:style w:type="character" w:customStyle="1" w:styleId="ae">
    <w:name w:val="Основной текст Знак"/>
    <w:basedOn w:val="a0"/>
    <w:link w:val="ad"/>
    <w:uiPriority w:val="99"/>
    <w:semiHidden/>
    <w:rsid w:val="000818A3"/>
    <w:rPr>
      <w:rFonts w:ascii="Times New Roman" w:eastAsia="Times New Roman" w:hAnsi="Times New Roman" w:cs="Times New Roman"/>
      <w:sz w:val="24"/>
      <w:szCs w:val="24"/>
      <w:lang w:eastAsia="ru-RU"/>
    </w:rPr>
  </w:style>
  <w:style w:type="paragraph" w:customStyle="1" w:styleId="af">
    <w:name w:val="Стиль после центра"/>
    <w:basedOn w:val="a"/>
    <w:next w:val="a"/>
    <w:rsid w:val="000818A3"/>
    <w:pPr>
      <w:widowControl w:val="0"/>
      <w:ind w:firstLine="567"/>
      <w:jc w:val="both"/>
    </w:pPr>
    <w:rPr>
      <w:szCs w:val="20"/>
    </w:rPr>
  </w:style>
  <w:style w:type="paragraph" w:styleId="af0">
    <w:name w:val="header"/>
    <w:basedOn w:val="a"/>
    <w:link w:val="af1"/>
    <w:uiPriority w:val="99"/>
    <w:semiHidden/>
    <w:unhideWhenUsed/>
    <w:rsid w:val="000818A3"/>
    <w:pPr>
      <w:tabs>
        <w:tab w:val="center" w:pos="4677"/>
        <w:tab w:val="right" w:pos="9355"/>
      </w:tabs>
    </w:pPr>
  </w:style>
  <w:style w:type="character" w:customStyle="1" w:styleId="af1">
    <w:name w:val="Верхний колонтитул Знак"/>
    <w:basedOn w:val="a0"/>
    <w:link w:val="af0"/>
    <w:uiPriority w:val="99"/>
    <w:semiHidden/>
    <w:rsid w:val="000818A3"/>
    <w:rPr>
      <w:rFonts w:ascii="Times New Roman" w:eastAsia="Times New Roman" w:hAnsi="Times New Roman" w:cs="Times New Roman"/>
      <w:sz w:val="24"/>
      <w:szCs w:val="24"/>
      <w:lang w:eastAsia="ru-RU"/>
    </w:rPr>
  </w:style>
  <w:style w:type="character" w:customStyle="1" w:styleId="31">
    <w:name w:val="Основной текст с отступом 3 Знак1"/>
    <w:basedOn w:val="a0"/>
    <w:locked/>
    <w:rsid w:val="000818A3"/>
    <w:rPr>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6149</Words>
  <Characters>35053</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cp:lastPrinted>2012-09-13T10:07:00Z</cp:lastPrinted>
  <dcterms:created xsi:type="dcterms:W3CDTF">2011-11-15T16:35:00Z</dcterms:created>
  <dcterms:modified xsi:type="dcterms:W3CDTF">2013-04-28T15:19:00Z</dcterms:modified>
</cp:coreProperties>
</file>